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F7" w:rsidRDefault="005E0EF7" w:rsidP="005E0EF7">
      <w:pPr>
        <w:spacing w:before="0" w:beforeAutospacing="0" w:afterAutospacing="0"/>
      </w:pPr>
      <w:bookmarkStart w:id="0" w:name="_GoBack"/>
      <w:bookmarkEnd w:id="0"/>
    </w:p>
    <w:p w:rsidR="005E0EF7" w:rsidRDefault="005E0EF7" w:rsidP="00444BD6">
      <w:pPr>
        <w:spacing w:before="0" w:beforeAutospacing="0" w:afterAutospacing="0"/>
        <w:jc w:val="center"/>
      </w:pPr>
    </w:p>
    <w:p w:rsidR="00444BD6" w:rsidRPr="0039392F" w:rsidRDefault="00444BD6" w:rsidP="00444BD6">
      <w:pPr>
        <w:spacing w:before="0" w:beforeAutospacing="0" w:afterAutospacing="0"/>
        <w:jc w:val="center"/>
      </w:pPr>
      <w:r w:rsidRPr="0039392F">
        <w:t>Wydział Teologiczny U</w:t>
      </w:r>
      <w:r w:rsidR="00E2378F">
        <w:t>niwersytetu Mikołaja Kopernika</w:t>
      </w:r>
      <w:r w:rsidR="000262E4">
        <w:t xml:space="preserve"> w Toruniu</w:t>
      </w:r>
    </w:p>
    <w:p w:rsidR="00444BD6" w:rsidRPr="0039392F" w:rsidRDefault="00444BD6" w:rsidP="00444BD6">
      <w:pPr>
        <w:spacing w:before="0" w:beforeAutospacing="0" w:afterAutospacing="0"/>
        <w:jc w:val="center"/>
      </w:pPr>
      <w:r w:rsidRPr="0039392F">
        <w:t xml:space="preserve">oraz </w:t>
      </w:r>
    </w:p>
    <w:p w:rsidR="00444BD6" w:rsidRPr="0039392F" w:rsidRDefault="00444BD6" w:rsidP="00444BD6">
      <w:pPr>
        <w:spacing w:before="0" w:beforeAutospacing="0" w:afterAutospacing="0"/>
        <w:jc w:val="center"/>
      </w:pPr>
      <w:r w:rsidRPr="0039392F">
        <w:t>Instytut Geografii Uniwersytetu Pedagogicznego w Krakowie</w:t>
      </w:r>
    </w:p>
    <w:p w:rsidR="00444BD6" w:rsidRPr="0039392F" w:rsidRDefault="00444BD6" w:rsidP="00444BD6">
      <w:pPr>
        <w:spacing w:before="0" w:beforeAutospacing="0" w:afterAutospacing="0"/>
        <w:jc w:val="center"/>
        <w:rPr>
          <w:b/>
          <w:sz w:val="32"/>
        </w:rPr>
      </w:pPr>
    </w:p>
    <w:p w:rsidR="00444BD6" w:rsidRPr="0039392F" w:rsidRDefault="00444BD6" w:rsidP="00444BD6">
      <w:pPr>
        <w:spacing w:before="0" w:beforeAutospacing="0" w:afterAutospacing="0"/>
        <w:jc w:val="center"/>
        <w:rPr>
          <w:b/>
          <w:sz w:val="32"/>
        </w:rPr>
      </w:pPr>
      <w:r w:rsidRPr="0039392F">
        <w:rPr>
          <w:b/>
          <w:sz w:val="32"/>
        </w:rPr>
        <w:t>„</w:t>
      </w:r>
      <w:proofErr w:type="spellStart"/>
      <w:r w:rsidRPr="0039392F">
        <w:rPr>
          <w:b/>
          <w:sz w:val="32"/>
        </w:rPr>
        <w:t>Camino</w:t>
      </w:r>
      <w:proofErr w:type="spellEnd"/>
      <w:r w:rsidRPr="0039392F">
        <w:rPr>
          <w:b/>
          <w:sz w:val="32"/>
        </w:rPr>
        <w:t xml:space="preserve"> de Santiago - nowe szanse, stare wyzwania. </w:t>
      </w:r>
    </w:p>
    <w:p w:rsidR="00444BD6" w:rsidRDefault="00444BD6" w:rsidP="00444BD6">
      <w:pPr>
        <w:spacing w:before="0" w:beforeAutospacing="0" w:afterAutospacing="0"/>
        <w:jc w:val="center"/>
        <w:rPr>
          <w:b/>
          <w:sz w:val="32"/>
        </w:rPr>
      </w:pPr>
      <w:r w:rsidRPr="0039392F">
        <w:rPr>
          <w:b/>
          <w:sz w:val="32"/>
        </w:rPr>
        <w:t>Chrześcijański sens pielgrzymowania w historii, sztuce i teologii”</w:t>
      </w:r>
    </w:p>
    <w:p w:rsidR="00DA33D9" w:rsidRPr="0039392F" w:rsidRDefault="00DA33D9" w:rsidP="00444BD6">
      <w:pPr>
        <w:spacing w:before="0" w:beforeAutospacing="0" w:afterAutospacing="0"/>
        <w:jc w:val="center"/>
        <w:rPr>
          <w:b/>
          <w:sz w:val="32"/>
        </w:rPr>
      </w:pPr>
    </w:p>
    <w:p w:rsidR="00444BD6" w:rsidRPr="00DA33D9" w:rsidRDefault="00444BD6" w:rsidP="00DA33D9">
      <w:pPr>
        <w:spacing w:before="120" w:beforeAutospacing="0" w:after="120" w:afterAutospacing="0"/>
        <w:jc w:val="center"/>
        <w:rPr>
          <w:b/>
          <w:sz w:val="28"/>
          <w:szCs w:val="28"/>
        </w:rPr>
      </w:pPr>
      <w:r w:rsidRPr="00DA33D9">
        <w:rPr>
          <w:b/>
          <w:sz w:val="28"/>
          <w:szCs w:val="28"/>
        </w:rPr>
        <w:t>Sobota, 19.10.2019 r.</w:t>
      </w:r>
      <w:r w:rsidR="000262E4">
        <w:rPr>
          <w:b/>
          <w:sz w:val="28"/>
          <w:szCs w:val="28"/>
        </w:rPr>
        <w:t>, Toruń</w:t>
      </w:r>
    </w:p>
    <w:p w:rsidR="00444BD6" w:rsidRDefault="00444BD6" w:rsidP="00444BD6"/>
    <w:p w:rsidR="00444BD6" w:rsidRPr="00835441" w:rsidRDefault="008A531A" w:rsidP="00A62D9B">
      <w:pPr>
        <w:tabs>
          <w:tab w:val="left" w:pos="709"/>
        </w:tabs>
        <w:spacing w:after="480" w:afterAutospacing="0"/>
        <w:ind w:left="709" w:hanging="709"/>
        <w:jc w:val="both"/>
      </w:pPr>
      <w:r>
        <w:t xml:space="preserve">7.30 </w:t>
      </w:r>
      <w:r>
        <w:tab/>
      </w:r>
      <w:r w:rsidR="00444BD6">
        <w:t xml:space="preserve">Msza święta </w:t>
      </w:r>
      <w:r w:rsidR="0032260C">
        <w:t>pod przewodnictwem</w:t>
      </w:r>
      <w:r w:rsidR="0032260C" w:rsidRPr="0032260C">
        <w:t xml:space="preserve"> </w:t>
      </w:r>
      <w:r w:rsidR="004414E3">
        <w:t xml:space="preserve">ks. </w:t>
      </w:r>
      <w:r w:rsidR="0032260C" w:rsidRPr="0032260C">
        <w:t>bp</w:t>
      </w:r>
      <w:r w:rsidR="0032260C">
        <w:t>.</w:t>
      </w:r>
      <w:r w:rsidR="0032260C" w:rsidRPr="0032260C">
        <w:t xml:space="preserve"> Krzysztof</w:t>
      </w:r>
      <w:r w:rsidR="0032260C">
        <w:t xml:space="preserve">a </w:t>
      </w:r>
      <w:proofErr w:type="spellStart"/>
      <w:r w:rsidR="0032260C">
        <w:t>Zadarko</w:t>
      </w:r>
      <w:proofErr w:type="spellEnd"/>
      <w:r w:rsidR="0032260C" w:rsidRPr="0032260C">
        <w:t xml:space="preserve"> </w:t>
      </w:r>
      <w:r>
        <w:t xml:space="preserve">w kaplicy Wyższego Seminarium </w:t>
      </w:r>
      <w:r w:rsidR="008B75AF">
        <w:t xml:space="preserve">Duchownego w Toruniu </w:t>
      </w:r>
    </w:p>
    <w:p w:rsidR="00444BD6" w:rsidRPr="00A206A5" w:rsidRDefault="00444BD6" w:rsidP="00A62D9B">
      <w:pPr>
        <w:spacing w:after="480" w:afterAutospacing="0"/>
        <w:jc w:val="both"/>
        <w:rPr>
          <w:b/>
          <w:i/>
          <w:u w:val="single"/>
        </w:rPr>
      </w:pPr>
      <w:r w:rsidRPr="00A206A5">
        <w:rPr>
          <w:b/>
          <w:i/>
          <w:u w:val="single"/>
        </w:rPr>
        <w:t>Centrum Dialogu</w:t>
      </w:r>
    </w:p>
    <w:p w:rsidR="00444BD6" w:rsidRDefault="00444BD6" w:rsidP="000A4F64">
      <w:pPr>
        <w:jc w:val="both"/>
      </w:pPr>
      <w:r>
        <w:t xml:space="preserve">9.00 </w:t>
      </w:r>
      <w:r w:rsidR="008A531A">
        <w:tab/>
      </w:r>
      <w:r w:rsidRPr="00406A82">
        <w:rPr>
          <w:i/>
        </w:rPr>
        <w:t>Powitanie/otwarcie konferencji</w:t>
      </w:r>
      <w:r>
        <w:t xml:space="preserve"> </w:t>
      </w:r>
    </w:p>
    <w:p w:rsidR="00444BD6" w:rsidRPr="00A71939" w:rsidRDefault="00444BD6" w:rsidP="000A4F64">
      <w:pPr>
        <w:jc w:val="both"/>
        <w:rPr>
          <w:u w:val="single"/>
        </w:rPr>
      </w:pPr>
      <w:r w:rsidRPr="00A71939">
        <w:rPr>
          <w:u w:val="single"/>
        </w:rPr>
        <w:t>Sesja I</w:t>
      </w:r>
      <w:r w:rsidRPr="008A531A">
        <w:t xml:space="preserve"> </w:t>
      </w:r>
      <w:r w:rsidR="008A531A" w:rsidRPr="008A531A">
        <w:t xml:space="preserve">    </w:t>
      </w:r>
      <w:r w:rsidRPr="00A71939">
        <w:rPr>
          <w:u w:val="single"/>
        </w:rPr>
        <w:t>9.10 – 11</w:t>
      </w:r>
      <w:r w:rsidR="00645E5E">
        <w:rPr>
          <w:u w:val="single"/>
        </w:rPr>
        <w:t>.0</w:t>
      </w:r>
      <w:r w:rsidRPr="00A71939">
        <w:rPr>
          <w:u w:val="single"/>
        </w:rPr>
        <w:t>0</w:t>
      </w:r>
      <w:r w:rsidR="001A48B5">
        <w:rPr>
          <w:u w:val="single"/>
        </w:rPr>
        <w:t xml:space="preserve">   - prowadzenie prof. dr hab. Waldemar </w:t>
      </w:r>
      <w:proofErr w:type="spellStart"/>
      <w:r w:rsidR="001A48B5">
        <w:rPr>
          <w:u w:val="single"/>
        </w:rPr>
        <w:t>Rozynkowski</w:t>
      </w:r>
      <w:proofErr w:type="spellEnd"/>
      <w:r w:rsidR="001A48B5">
        <w:rPr>
          <w:u w:val="single"/>
        </w:rPr>
        <w:t xml:space="preserve"> </w:t>
      </w:r>
    </w:p>
    <w:p w:rsidR="00444BD6" w:rsidRPr="00406A82" w:rsidRDefault="00444BD6" w:rsidP="008A531A">
      <w:pPr>
        <w:tabs>
          <w:tab w:val="left" w:pos="1560"/>
        </w:tabs>
        <w:ind w:left="709" w:hanging="709"/>
        <w:jc w:val="both"/>
        <w:rPr>
          <w:i/>
        </w:rPr>
      </w:pPr>
      <w:r>
        <w:t xml:space="preserve">9.10 – 9.30 </w:t>
      </w:r>
      <w:r w:rsidR="008A531A">
        <w:tab/>
      </w:r>
      <w:r w:rsidRPr="00406A82">
        <w:rPr>
          <w:b/>
        </w:rPr>
        <w:t xml:space="preserve">o. Roman Bielecki OP </w:t>
      </w:r>
      <w:r>
        <w:t xml:space="preserve">(W Drodze) - </w:t>
      </w:r>
      <w:proofErr w:type="spellStart"/>
      <w:r w:rsidRPr="00406A82">
        <w:rPr>
          <w:i/>
        </w:rPr>
        <w:t>Camino</w:t>
      </w:r>
      <w:proofErr w:type="spellEnd"/>
      <w:r w:rsidRPr="00406A82">
        <w:rPr>
          <w:i/>
        </w:rPr>
        <w:t xml:space="preserve"> de Santiag</w:t>
      </w:r>
      <w:r w:rsidR="004313EA">
        <w:rPr>
          <w:i/>
        </w:rPr>
        <w:t>o jako metafora życia duchowego</w:t>
      </w:r>
      <w:r w:rsidRPr="00406A82">
        <w:rPr>
          <w:i/>
        </w:rPr>
        <w:t xml:space="preserve"> </w:t>
      </w:r>
    </w:p>
    <w:p w:rsidR="00444BD6" w:rsidRPr="00406A82" w:rsidRDefault="00444BD6" w:rsidP="008A531A">
      <w:pPr>
        <w:tabs>
          <w:tab w:val="left" w:pos="1560"/>
        </w:tabs>
        <w:ind w:left="1560" w:hanging="1560"/>
        <w:jc w:val="both"/>
        <w:rPr>
          <w:i/>
        </w:rPr>
      </w:pPr>
      <w:r>
        <w:t>9.30</w:t>
      </w:r>
      <w:r w:rsidRPr="00215194">
        <w:t xml:space="preserve"> – </w:t>
      </w:r>
      <w:r>
        <w:t>9.5</w:t>
      </w:r>
      <w:r w:rsidRPr="00215194">
        <w:t xml:space="preserve">0 </w:t>
      </w:r>
      <w:r w:rsidR="008A531A">
        <w:tab/>
      </w:r>
      <w:proofErr w:type="spellStart"/>
      <w:r w:rsidRPr="00406A82">
        <w:rPr>
          <w:b/>
        </w:rPr>
        <w:t>Adeline</w:t>
      </w:r>
      <w:proofErr w:type="spellEnd"/>
      <w:r w:rsidRPr="00406A82">
        <w:rPr>
          <w:b/>
        </w:rPr>
        <w:t xml:space="preserve"> </w:t>
      </w:r>
      <w:proofErr w:type="spellStart"/>
      <w:r w:rsidRPr="00406A82">
        <w:rPr>
          <w:b/>
        </w:rPr>
        <w:t>Rucquoi</w:t>
      </w:r>
      <w:proofErr w:type="spellEnd"/>
      <w:r w:rsidRPr="00215194">
        <w:t xml:space="preserve"> (</w:t>
      </w:r>
      <w:r w:rsidR="00263059" w:rsidRPr="00263059">
        <w:t xml:space="preserve">Centre </w:t>
      </w:r>
      <w:proofErr w:type="spellStart"/>
      <w:r w:rsidR="00263059" w:rsidRPr="00263059">
        <w:t>National</w:t>
      </w:r>
      <w:proofErr w:type="spellEnd"/>
      <w:r w:rsidR="00263059" w:rsidRPr="00263059">
        <w:t xml:space="preserve"> de la </w:t>
      </w:r>
      <w:proofErr w:type="spellStart"/>
      <w:r w:rsidR="00263059" w:rsidRPr="00263059">
        <w:t>Recherche</w:t>
      </w:r>
      <w:proofErr w:type="spellEnd"/>
      <w:r w:rsidR="00263059" w:rsidRPr="00263059">
        <w:t xml:space="preserve"> </w:t>
      </w:r>
      <w:proofErr w:type="spellStart"/>
      <w:r w:rsidR="00263059" w:rsidRPr="00263059">
        <w:t>Scientifique</w:t>
      </w:r>
      <w:proofErr w:type="spellEnd"/>
      <w:r w:rsidRPr="00215194">
        <w:t xml:space="preserve">, Francja) – </w:t>
      </w:r>
      <w:r w:rsidR="008A531A">
        <w:rPr>
          <w:i/>
        </w:rPr>
        <w:t xml:space="preserve">Po  </w:t>
      </w:r>
      <w:proofErr w:type="spellStart"/>
      <w:r w:rsidR="008A531A">
        <w:rPr>
          <w:i/>
        </w:rPr>
        <w:t>Camino</w:t>
      </w:r>
      <w:proofErr w:type="spellEnd"/>
      <w:r w:rsidR="008A531A">
        <w:rPr>
          <w:i/>
        </w:rPr>
        <w:t xml:space="preserve">... </w:t>
      </w:r>
      <w:r w:rsidR="004313EA">
        <w:rPr>
          <w:i/>
        </w:rPr>
        <w:t>dawniej i dziś</w:t>
      </w:r>
    </w:p>
    <w:p w:rsidR="005E0EF7" w:rsidRPr="005E0EF7" w:rsidRDefault="00444BD6" w:rsidP="008A531A">
      <w:pPr>
        <w:tabs>
          <w:tab w:val="left" w:pos="1560"/>
        </w:tabs>
        <w:jc w:val="both"/>
        <w:rPr>
          <w:i/>
          <w:u w:val="single"/>
        </w:rPr>
      </w:pPr>
      <w:r>
        <w:t>9.50</w:t>
      </w:r>
      <w:r w:rsidRPr="00222E2C">
        <w:t xml:space="preserve"> – 1</w:t>
      </w:r>
      <w:r>
        <w:t>0</w:t>
      </w:r>
      <w:r w:rsidRPr="00222E2C">
        <w:t>.</w:t>
      </w:r>
      <w:r>
        <w:t>10</w:t>
      </w:r>
      <w:r w:rsidRPr="00222E2C">
        <w:t xml:space="preserve"> </w:t>
      </w:r>
      <w:r w:rsidR="008A531A">
        <w:tab/>
      </w:r>
      <w:r w:rsidRPr="00406A82">
        <w:rPr>
          <w:b/>
        </w:rPr>
        <w:t xml:space="preserve">Paolo </w:t>
      </w:r>
      <w:proofErr w:type="spellStart"/>
      <w:r w:rsidRPr="00406A82">
        <w:rPr>
          <w:b/>
        </w:rPr>
        <w:t>Caucci</w:t>
      </w:r>
      <w:proofErr w:type="spellEnd"/>
      <w:r w:rsidRPr="00406A82">
        <w:rPr>
          <w:b/>
        </w:rPr>
        <w:t xml:space="preserve"> von </w:t>
      </w:r>
      <w:proofErr w:type="spellStart"/>
      <w:r w:rsidRPr="00406A82">
        <w:rPr>
          <w:b/>
        </w:rPr>
        <w:t>Saucken</w:t>
      </w:r>
      <w:proofErr w:type="spellEnd"/>
      <w:r w:rsidR="00C82CA9">
        <w:t xml:space="preserve"> (</w:t>
      </w:r>
      <w:r w:rsidR="004313EA">
        <w:t>U</w:t>
      </w:r>
      <w:r w:rsidR="004313EA" w:rsidRPr="004313EA">
        <w:t>niversity of</w:t>
      </w:r>
      <w:r w:rsidR="004313EA">
        <w:t xml:space="preserve"> P</w:t>
      </w:r>
      <w:r w:rsidR="004313EA" w:rsidRPr="004313EA">
        <w:t>erugia</w:t>
      </w:r>
      <w:r w:rsidRPr="00222E2C">
        <w:t xml:space="preserve">, Włochy) – </w:t>
      </w:r>
      <w:r w:rsidR="004313EA">
        <w:rPr>
          <w:i/>
        </w:rPr>
        <w:t>Gościnność na</w:t>
      </w:r>
      <w:r w:rsidR="001A48B5">
        <w:rPr>
          <w:i/>
        </w:rPr>
        <w:t xml:space="preserve"> </w:t>
      </w:r>
      <w:r w:rsidR="004313EA">
        <w:rPr>
          <w:i/>
        </w:rPr>
        <w:t>pielgrzymce</w:t>
      </w:r>
    </w:p>
    <w:p w:rsidR="00444BD6" w:rsidRPr="00222E2C" w:rsidRDefault="00444BD6" w:rsidP="008A531A">
      <w:pPr>
        <w:tabs>
          <w:tab w:val="left" w:pos="1560"/>
        </w:tabs>
        <w:ind w:left="1560" w:hanging="1560"/>
        <w:jc w:val="both"/>
      </w:pPr>
      <w:r w:rsidRPr="00222E2C">
        <w:t>10.</w:t>
      </w:r>
      <w:r>
        <w:t>10</w:t>
      </w:r>
      <w:r w:rsidRPr="00222E2C">
        <w:t xml:space="preserve"> – 1</w:t>
      </w:r>
      <w:r>
        <w:t>0</w:t>
      </w:r>
      <w:r w:rsidRPr="00217B6E">
        <w:t>.</w:t>
      </w:r>
      <w:r>
        <w:t>3</w:t>
      </w:r>
      <w:r w:rsidRPr="00217B6E">
        <w:t>0</w:t>
      </w:r>
      <w:r w:rsidRPr="00406A82">
        <w:rPr>
          <w:b/>
        </w:rPr>
        <w:t xml:space="preserve"> </w:t>
      </w:r>
      <w:r w:rsidR="008A531A">
        <w:rPr>
          <w:b/>
        </w:rPr>
        <w:tab/>
      </w:r>
      <w:r w:rsidRPr="00406A82">
        <w:rPr>
          <w:b/>
        </w:rPr>
        <w:t xml:space="preserve">Luis Gonzalez </w:t>
      </w:r>
      <w:proofErr w:type="spellStart"/>
      <w:r w:rsidRPr="00406A82">
        <w:rPr>
          <w:b/>
        </w:rPr>
        <w:t>Lopo</w:t>
      </w:r>
      <w:proofErr w:type="spellEnd"/>
      <w:r w:rsidRPr="00222E2C">
        <w:t xml:space="preserve"> (</w:t>
      </w:r>
      <w:r w:rsidR="004313EA" w:rsidRPr="004313EA">
        <w:t>University of Santiago de Compostela</w:t>
      </w:r>
      <w:r w:rsidRPr="00222E2C">
        <w:t xml:space="preserve">, Hiszpania) – </w:t>
      </w:r>
      <w:r w:rsidR="008A531A">
        <w:rPr>
          <w:i/>
        </w:rPr>
        <w:t xml:space="preserve">Pielgrzymki do </w:t>
      </w:r>
      <w:r w:rsidRPr="00406A82">
        <w:rPr>
          <w:i/>
        </w:rPr>
        <w:t>Santiago de Compostela  (1530-1830): kry</w:t>
      </w:r>
      <w:r>
        <w:rPr>
          <w:i/>
        </w:rPr>
        <w:t xml:space="preserve">zys, rewitalizacja i </w:t>
      </w:r>
      <w:r w:rsidR="004313EA">
        <w:rPr>
          <w:i/>
        </w:rPr>
        <w:t>dekadencja</w:t>
      </w:r>
    </w:p>
    <w:p w:rsidR="00444BD6" w:rsidRPr="00DB4FE8" w:rsidRDefault="00444BD6" w:rsidP="008A531A">
      <w:pPr>
        <w:tabs>
          <w:tab w:val="left" w:pos="1560"/>
        </w:tabs>
        <w:jc w:val="both"/>
      </w:pPr>
      <w:r w:rsidRPr="00DB4FE8">
        <w:t>1</w:t>
      </w:r>
      <w:r>
        <w:t>0.30</w:t>
      </w:r>
      <w:r w:rsidRPr="00DB4FE8">
        <w:t xml:space="preserve"> </w:t>
      </w:r>
      <w:r w:rsidR="008A531A" w:rsidRPr="00222E2C">
        <w:t>–</w:t>
      </w:r>
      <w:r w:rsidR="008A531A">
        <w:t xml:space="preserve"> </w:t>
      </w:r>
      <w:r w:rsidR="008A531A" w:rsidRPr="00406A82">
        <w:t>11.</w:t>
      </w:r>
      <w:r w:rsidR="008A531A">
        <w:t>00</w:t>
      </w:r>
      <w:r w:rsidR="008A531A">
        <w:tab/>
      </w:r>
      <w:r w:rsidRPr="00DB4FE8">
        <w:t>Dyskusja</w:t>
      </w:r>
    </w:p>
    <w:p w:rsidR="00444BD6" w:rsidRDefault="00444BD6" w:rsidP="008A531A">
      <w:pPr>
        <w:tabs>
          <w:tab w:val="left" w:pos="1560"/>
        </w:tabs>
        <w:jc w:val="both"/>
      </w:pPr>
      <w:r w:rsidRPr="00406A82">
        <w:t>11.</w:t>
      </w:r>
      <w:r>
        <w:t>00</w:t>
      </w:r>
      <w:r w:rsidRPr="00406A82">
        <w:t xml:space="preserve"> – 11.</w:t>
      </w:r>
      <w:r w:rsidR="00652177">
        <w:t>20</w:t>
      </w:r>
      <w:r>
        <w:t xml:space="preserve"> </w:t>
      </w:r>
      <w:r w:rsidR="008A531A">
        <w:tab/>
      </w:r>
      <w:r>
        <w:t>Przerwa kawowa</w:t>
      </w:r>
    </w:p>
    <w:p w:rsidR="005E0EF7" w:rsidRDefault="005E0EF7" w:rsidP="000A4F64">
      <w:pPr>
        <w:jc w:val="both"/>
      </w:pPr>
    </w:p>
    <w:p w:rsidR="005E0EF7" w:rsidRDefault="005E0EF7" w:rsidP="000A4F64">
      <w:pPr>
        <w:jc w:val="both"/>
      </w:pPr>
    </w:p>
    <w:p w:rsidR="005E0EF7" w:rsidRDefault="005E0EF7" w:rsidP="000A4F64">
      <w:pPr>
        <w:jc w:val="both"/>
      </w:pPr>
    </w:p>
    <w:p w:rsidR="00182C08" w:rsidRDefault="00182C08" w:rsidP="000A4F64">
      <w:pPr>
        <w:jc w:val="both"/>
        <w:rPr>
          <w:u w:val="single"/>
        </w:rPr>
      </w:pPr>
    </w:p>
    <w:p w:rsidR="00C04577" w:rsidRDefault="00C04577" w:rsidP="000A4F64">
      <w:pPr>
        <w:jc w:val="both"/>
        <w:rPr>
          <w:u w:val="single"/>
        </w:rPr>
      </w:pPr>
    </w:p>
    <w:p w:rsidR="00444BD6" w:rsidRDefault="00444BD6" w:rsidP="000A4F64">
      <w:pPr>
        <w:jc w:val="both"/>
        <w:rPr>
          <w:u w:val="single"/>
        </w:rPr>
      </w:pPr>
      <w:r w:rsidRPr="00222E2C">
        <w:rPr>
          <w:u w:val="single"/>
        </w:rPr>
        <w:t>Sesja II</w:t>
      </w:r>
      <w:r w:rsidR="002B447A" w:rsidRPr="008A531A">
        <w:t xml:space="preserve">     </w:t>
      </w:r>
      <w:r w:rsidRPr="00222E2C">
        <w:rPr>
          <w:u w:val="single"/>
        </w:rPr>
        <w:t>11.</w:t>
      </w:r>
      <w:r w:rsidR="00652177">
        <w:rPr>
          <w:u w:val="single"/>
        </w:rPr>
        <w:t>20</w:t>
      </w:r>
      <w:r w:rsidR="00645E5E">
        <w:rPr>
          <w:u w:val="single"/>
        </w:rPr>
        <w:t xml:space="preserve"> – 13.0</w:t>
      </w:r>
      <w:r w:rsidRPr="00222E2C">
        <w:rPr>
          <w:u w:val="single"/>
        </w:rPr>
        <w:t>0</w:t>
      </w:r>
      <w:r w:rsidR="001A48B5">
        <w:rPr>
          <w:u w:val="single"/>
        </w:rPr>
        <w:t xml:space="preserve">  Prowadzenie: ks. dr hab. Piotr Roszak, prof. UMK</w:t>
      </w:r>
    </w:p>
    <w:p w:rsidR="00444BD6" w:rsidRPr="00406A82" w:rsidRDefault="00444BD6" w:rsidP="00F917AF">
      <w:pPr>
        <w:tabs>
          <w:tab w:val="left" w:pos="1560"/>
        </w:tabs>
        <w:ind w:left="1560" w:hanging="1560"/>
        <w:jc w:val="both"/>
        <w:rPr>
          <w:i/>
        </w:rPr>
      </w:pPr>
      <w:r w:rsidRPr="00406A82">
        <w:t>11.</w:t>
      </w:r>
      <w:r w:rsidR="00652177">
        <w:t>20</w:t>
      </w:r>
      <w:r w:rsidRPr="00406A82">
        <w:t xml:space="preserve"> – 1</w:t>
      </w:r>
      <w:r>
        <w:t>1</w:t>
      </w:r>
      <w:r w:rsidRPr="00406A82">
        <w:t>.</w:t>
      </w:r>
      <w:r w:rsidR="00652177">
        <w:t>40</w:t>
      </w:r>
      <w:r w:rsidRPr="00406A82">
        <w:t xml:space="preserve"> </w:t>
      </w:r>
      <w:r w:rsidR="002B447A">
        <w:tab/>
      </w:r>
      <w:proofErr w:type="spellStart"/>
      <w:r w:rsidRPr="00406A82">
        <w:rPr>
          <w:b/>
        </w:rPr>
        <w:t>Vedran</w:t>
      </w:r>
      <w:proofErr w:type="spellEnd"/>
      <w:r w:rsidRPr="00406A82">
        <w:rPr>
          <w:b/>
        </w:rPr>
        <w:t xml:space="preserve"> </w:t>
      </w:r>
      <w:proofErr w:type="spellStart"/>
      <w:r w:rsidRPr="00406A82">
        <w:rPr>
          <w:b/>
        </w:rPr>
        <w:t>Prazen</w:t>
      </w:r>
      <w:proofErr w:type="spellEnd"/>
      <w:r w:rsidRPr="00406A82">
        <w:rPr>
          <w:b/>
        </w:rPr>
        <w:t xml:space="preserve"> </w:t>
      </w:r>
      <w:r w:rsidRPr="00406A82">
        <w:t>(</w:t>
      </w:r>
      <w:r w:rsidR="001A48B5">
        <w:t xml:space="preserve">Bractwo św. Jakuba, </w:t>
      </w:r>
      <w:r w:rsidRPr="00406A82">
        <w:t xml:space="preserve">Chorwacja) </w:t>
      </w:r>
      <w:r w:rsidR="004313EA">
        <w:rPr>
          <w:i/>
        </w:rPr>
        <w:t xml:space="preserve">– </w:t>
      </w:r>
      <w:r>
        <w:rPr>
          <w:i/>
        </w:rPr>
        <w:t xml:space="preserve">Perły Boga na </w:t>
      </w:r>
      <w:proofErr w:type="spellStart"/>
      <w:r>
        <w:rPr>
          <w:i/>
        </w:rPr>
        <w:t>Camino</w:t>
      </w:r>
      <w:proofErr w:type="spellEnd"/>
      <w:r>
        <w:rPr>
          <w:i/>
        </w:rPr>
        <w:t xml:space="preserve">. </w:t>
      </w:r>
      <w:r w:rsidRPr="00406A82">
        <w:rPr>
          <w:i/>
        </w:rPr>
        <w:t xml:space="preserve">Ewangelizacja i </w:t>
      </w:r>
      <w:proofErr w:type="spellStart"/>
      <w:r w:rsidRPr="00406A82">
        <w:rPr>
          <w:i/>
        </w:rPr>
        <w:t>Camino</w:t>
      </w:r>
      <w:proofErr w:type="spellEnd"/>
      <w:r w:rsidRPr="00406A82">
        <w:rPr>
          <w:i/>
        </w:rPr>
        <w:t> de Santi</w:t>
      </w:r>
      <w:r w:rsidR="004313EA">
        <w:rPr>
          <w:i/>
        </w:rPr>
        <w:t>ago</w:t>
      </w:r>
    </w:p>
    <w:p w:rsidR="00444BD6" w:rsidRPr="008E266E" w:rsidRDefault="00652177" w:rsidP="00F917AF">
      <w:pPr>
        <w:pStyle w:val="NormalnyWeb"/>
        <w:shd w:val="clear" w:color="auto" w:fill="FFFFFF"/>
        <w:tabs>
          <w:tab w:val="left" w:pos="1560"/>
        </w:tabs>
        <w:spacing w:before="0" w:beforeAutospacing="0" w:after="0" w:afterAutospacing="0"/>
        <w:ind w:left="1560" w:hanging="1560"/>
        <w:jc w:val="both"/>
        <w:rPr>
          <w:rFonts w:ascii="Arial" w:hAnsi="Arial" w:cs="Arial"/>
          <w:i/>
          <w:color w:val="222222"/>
          <w:lang w:val="en-US"/>
        </w:rPr>
      </w:pPr>
      <w:r>
        <w:rPr>
          <w:lang w:val="en-US"/>
        </w:rPr>
        <w:t>11.40 – 12.10</w:t>
      </w:r>
      <w:r w:rsidR="00444BD6" w:rsidRPr="00444BD6">
        <w:rPr>
          <w:lang w:val="en-US"/>
        </w:rPr>
        <w:t xml:space="preserve"> </w:t>
      </w:r>
      <w:r w:rsidR="00F917AF">
        <w:rPr>
          <w:lang w:val="en-US"/>
        </w:rPr>
        <w:tab/>
      </w:r>
      <w:proofErr w:type="spellStart"/>
      <w:r w:rsidR="00444BD6" w:rsidRPr="00444BD6">
        <w:rPr>
          <w:b/>
          <w:lang w:val="en-US"/>
        </w:rPr>
        <w:t>Eamon</w:t>
      </w:r>
      <w:proofErr w:type="spellEnd"/>
      <w:r w:rsidR="00444BD6" w:rsidRPr="00444BD6">
        <w:rPr>
          <w:b/>
          <w:lang w:val="en-US"/>
        </w:rPr>
        <w:t xml:space="preserve"> Conway, Judith King</w:t>
      </w:r>
      <w:r w:rsidR="00444BD6" w:rsidRPr="00444BD6">
        <w:rPr>
          <w:lang w:val="en-US"/>
        </w:rPr>
        <w:t xml:space="preserve"> (</w:t>
      </w:r>
      <w:r w:rsidR="00C04577">
        <w:rPr>
          <w:color w:val="000000"/>
        </w:rPr>
        <w:t xml:space="preserve">University of Limerick, </w:t>
      </w:r>
      <w:proofErr w:type="spellStart"/>
      <w:r w:rsidR="00444BD6" w:rsidRPr="00444BD6">
        <w:rPr>
          <w:lang w:val="en-US"/>
        </w:rPr>
        <w:t>Irlandia</w:t>
      </w:r>
      <w:proofErr w:type="spellEnd"/>
      <w:r w:rsidR="00444BD6" w:rsidRPr="00444BD6">
        <w:rPr>
          <w:lang w:val="en-US"/>
        </w:rPr>
        <w:t xml:space="preserve">) - </w:t>
      </w:r>
      <w:proofErr w:type="spellStart"/>
      <w:r w:rsidR="005033BF">
        <w:rPr>
          <w:i/>
          <w:lang w:val="en-US"/>
        </w:rPr>
        <w:t>Pielgrzymując</w:t>
      </w:r>
      <w:proofErr w:type="spellEnd"/>
      <w:r w:rsidR="005033BF">
        <w:rPr>
          <w:i/>
          <w:lang w:val="en-US"/>
        </w:rPr>
        <w:t xml:space="preserve"> </w:t>
      </w:r>
      <w:proofErr w:type="spellStart"/>
      <w:r w:rsidR="005033BF">
        <w:rPr>
          <w:i/>
          <w:lang w:val="en-US"/>
        </w:rPr>
        <w:t>Drogą</w:t>
      </w:r>
      <w:proofErr w:type="spellEnd"/>
      <w:r w:rsidR="005033BF">
        <w:rPr>
          <w:i/>
          <w:lang w:val="en-US"/>
        </w:rPr>
        <w:t xml:space="preserve"> </w:t>
      </w:r>
      <w:proofErr w:type="spellStart"/>
      <w:r w:rsidR="005033BF">
        <w:rPr>
          <w:i/>
          <w:lang w:val="en-US"/>
        </w:rPr>
        <w:t>ś</w:t>
      </w:r>
      <w:r w:rsidR="008E266E" w:rsidRPr="008E266E">
        <w:rPr>
          <w:i/>
          <w:lang w:val="en-US"/>
        </w:rPr>
        <w:t>w</w:t>
      </w:r>
      <w:proofErr w:type="spellEnd"/>
      <w:r w:rsidR="008E266E" w:rsidRPr="008E266E">
        <w:rPr>
          <w:i/>
          <w:lang w:val="en-US"/>
        </w:rPr>
        <w:t xml:space="preserve">. </w:t>
      </w:r>
      <w:proofErr w:type="spellStart"/>
      <w:r w:rsidR="008E266E" w:rsidRPr="008E266E">
        <w:rPr>
          <w:i/>
          <w:lang w:val="en-US"/>
        </w:rPr>
        <w:t>Jakuba</w:t>
      </w:r>
      <w:proofErr w:type="spellEnd"/>
      <w:r w:rsidR="008E266E" w:rsidRPr="008E266E">
        <w:rPr>
          <w:i/>
          <w:lang w:val="en-US"/>
        </w:rPr>
        <w:t xml:space="preserve"> - </w:t>
      </w:r>
      <w:proofErr w:type="spellStart"/>
      <w:r w:rsidR="008E266E" w:rsidRPr="008E266E">
        <w:rPr>
          <w:i/>
          <w:lang w:val="en-US"/>
        </w:rPr>
        <w:t>ewolucja</w:t>
      </w:r>
      <w:proofErr w:type="spellEnd"/>
      <w:r w:rsidR="008E266E" w:rsidRPr="008E266E">
        <w:rPr>
          <w:i/>
          <w:lang w:val="en-US"/>
        </w:rPr>
        <w:t xml:space="preserve"> </w:t>
      </w:r>
      <w:proofErr w:type="spellStart"/>
      <w:r w:rsidR="008E266E" w:rsidRPr="008E266E">
        <w:rPr>
          <w:i/>
          <w:lang w:val="en-US"/>
        </w:rPr>
        <w:t>pielgrzymów</w:t>
      </w:r>
      <w:proofErr w:type="spellEnd"/>
      <w:r w:rsidR="008E266E" w:rsidRPr="008E266E">
        <w:rPr>
          <w:i/>
          <w:lang w:val="en-US"/>
        </w:rPr>
        <w:t>?</w:t>
      </w:r>
    </w:p>
    <w:p w:rsidR="00444BD6" w:rsidRDefault="00652177" w:rsidP="00F917AF">
      <w:pPr>
        <w:tabs>
          <w:tab w:val="left" w:pos="1560"/>
        </w:tabs>
        <w:ind w:left="1560" w:hanging="1560"/>
        <w:jc w:val="both"/>
        <w:rPr>
          <w:i/>
        </w:rPr>
      </w:pPr>
      <w:r>
        <w:t>12.10 – 12.30</w:t>
      </w:r>
      <w:r w:rsidR="00444BD6">
        <w:t xml:space="preserve"> </w:t>
      </w:r>
      <w:r w:rsidR="00F917AF">
        <w:tab/>
      </w:r>
      <w:r w:rsidR="00444BD6" w:rsidRPr="00217B6E">
        <w:rPr>
          <w:b/>
        </w:rPr>
        <w:t>Dariusz Lipiński</w:t>
      </w:r>
      <w:r w:rsidR="00444BD6">
        <w:rPr>
          <w:rStyle w:val="Odwoaniedokomentarza"/>
        </w:rPr>
        <w:t xml:space="preserve"> </w:t>
      </w:r>
      <w:r w:rsidR="00444BD6">
        <w:rPr>
          <w:rStyle w:val="Odwoaniedokomentarza"/>
          <w:sz w:val="22"/>
        </w:rPr>
        <w:t>(</w:t>
      </w:r>
      <w:r w:rsidR="00444BD6">
        <w:t xml:space="preserve">Uniwersytet im. Adama Mickiewicza w Poznaniu) - </w:t>
      </w:r>
      <w:r w:rsidR="00182C08">
        <w:rPr>
          <w:i/>
        </w:rPr>
        <w:t xml:space="preserve">Dynamika </w:t>
      </w:r>
      <w:proofErr w:type="spellStart"/>
      <w:r w:rsidR="00182C08">
        <w:rPr>
          <w:i/>
        </w:rPr>
        <w:t>Camino</w:t>
      </w:r>
      <w:proofErr w:type="spellEnd"/>
      <w:r w:rsidR="00182C08">
        <w:rPr>
          <w:i/>
        </w:rPr>
        <w:t>. O </w:t>
      </w:r>
      <w:r w:rsidR="00444BD6" w:rsidRPr="00E258FF">
        <w:rPr>
          <w:i/>
        </w:rPr>
        <w:t>niektórych trendach w pielgrzymowaniu Szlakiem Świętego Jakuba wskazywanych przez statystykę</w:t>
      </w:r>
    </w:p>
    <w:p w:rsidR="00444BD6" w:rsidRDefault="00444BD6" w:rsidP="00A62D9B">
      <w:pPr>
        <w:tabs>
          <w:tab w:val="left" w:pos="1560"/>
        </w:tabs>
        <w:spacing w:after="480" w:afterAutospacing="0"/>
        <w:jc w:val="both"/>
      </w:pPr>
      <w:r w:rsidRPr="00835441">
        <w:t>1</w:t>
      </w:r>
      <w:r w:rsidR="00652177">
        <w:t>2.30</w:t>
      </w:r>
      <w:r>
        <w:t xml:space="preserve"> – 13.00 </w:t>
      </w:r>
      <w:r w:rsidR="00F917AF">
        <w:tab/>
      </w:r>
      <w:r>
        <w:t>Dyskusja</w:t>
      </w:r>
    </w:p>
    <w:p w:rsidR="00444BD6" w:rsidRPr="00A206A5" w:rsidRDefault="00444BD6" w:rsidP="00A62D9B">
      <w:pPr>
        <w:spacing w:after="480" w:afterAutospacing="0"/>
        <w:jc w:val="both"/>
        <w:rPr>
          <w:b/>
          <w:i/>
          <w:u w:val="single"/>
        </w:rPr>
      </w:pPr>
      <w:r w:rsidRPr="00A206A5">
        <w:rPr>
          <w:b/>
          <w:i/>
          <w:u w:val="single"/>
        </w:rPr>
        <w:t>Wydział Teologiczny UMK</w:t>
      </w:r>
      <w:r>
        <w:rPr>
          <w:b/>
          <w:i/>
          <w:u w:val="single"/>
        </w:rPr>
        <w:t xml:space="preserve"> (ul. Gagarina 37)</w:t>
      </w:r>
    </w:p>
    <w:p w:rsidR="005E0EF7" w:rsidRDefault="00444BD6" w:rsidP="00263A7A">
      <w:pPr>
        <w:tabs>
          <w:tab w:val="left" w:pos="1560"/>
        </w:tabs>
        <w:jc w:val="both"/>
      </w:pPr>
      <w:r>
        <w:t>13.00 – 14.0</w:t>
      </w:r>
      <w:r w:rsidRPr="00217B6E">
        <w:t xml:space="preserve">0 </w:t>
      </w:r>
      <w:r w:rsidR="00263A7A">
        <w:tab/>
      </w:r>
      <w:r w:rsidRPr="00217B6E">
        <w:t>Przerwa obiadowa</w:t>
      </w:r>
      <w:r w:rsidR="002B0890">
        <w:t xml:space="preserve"> (sala nr 55)</w:t>
      </w:r>
    </w:p>
    <w:p w:rsidR="002B0890" w:rsidRPr="00034654" w:rsidRDefault="00034654" w:rsidP="00263A7A">
      <w:pPr>
        <w:tabs>
          <w:tab w:val="left" w:pos="1560"/>
        </w:tabs>
        <w:ind w:left="1560" w:hanging="1560"/>
        <w:jc w:val="both"/>
        <w:rPr>
          <w:rFonts w:cs="Times New Roman"/>
          <w:color w:val="000000"/>
          <w:szCs w:val="24"/>
        </w:rPr>
      </w:pPr>
      <w:r>
        <w:t xml:space="preserve">14.00 – </w:t>
      </w:r>
      <w:r w:rsidR="00263A7A">
        <w:t>14.30</w:t>
      </w:r>
      <w:r w:rsidR="00263A7A">
        <w:tab/>
        <w:t xml:space="preserve"> </w:t>
      </w:r>
      <w:r w:rsidR="002B0890">
        <w:rPr>
          <w:i/>
        </w:rPr>
        <w:t xml:space="preserve">Aula </w:t>
      </w:r>
      <w:proofErr w:type="spellStart"/>
      <w:r w:rsidR="002B0890">
        <w:rPr>
          <w:i/>
        </w:rPr>
        <w:t>Magna</w:t>
      </w:r>
      <w:proofErr w:type="spellEnd"/>
      <w:r w:rsidR="002B0890">
        <w:rPr>
          <w:i/>
        </w:rPr>
        <w:t xml:space="preserve">: </w:t>
      </w:r>
      <w:r>
        <w:rPr>
          <w:rFonts w:cs="Times New Roman"/>
          <w:szCs w:val="24"/>
        </w:rPr>
        <w:t>R</w:t>
      </w:r>
      <w:r w:rsidR="004414E3" w:rsidRPr="007D11F0">
        <w:rPr>
          <w:rFonts w:cs="Times New Roman"/>
          <w:szCs w:val="24"/>
        </w:rPr>
        <w:t xml:space="preserve">ozmowa panelowa </w:t>
      </w:r>
      <w:r w:rsidR="00444BD6" w:rsidRPr="007D11F0">
        <w:rPr>
          <w:rFonts w:cs="Times New Roman"/>
          <w:szCs w:val="24"/>
        </w:rPr>
        <w:t>„</w:t>
      </w:r>
      <w:proofErr w:type="spellStart"/>
      <w:r w:rsidR="00444BD6" w:rsidRPr="007D11F0">
        <w:rPr>
          <w:rFonts w:cs="Times New Roman"/>
          <w:szCs w:val="24"/>
        </w:rPr>
        <w:t>Camino</w:t>
      </w:r>
      <w:proofErr w:type="spellEnd"/>
      <w:r w:rsidR="00444BD6" w:rsidRPr="007D11F0">
        <w:rPr>
          <w:rFonts w:cs="Times New Roman"/>
          <w:szCs w:val="24"/>
        </w:rPr>
        <w:t xml:space="preserve"> w publikacjach”: </w:t>
      </w:r>
      <w:r w:rsidR="00444BD6" w:rsidRPr="007D11F0">
        <w:rPr>
          <w:rFonts w:cs="Times New Roman"/>
          <w:b/>
          <w:szCs w:val="24"/>
        </w:rPr>
        <w:t xml:space="preserve">Grzegorz Polakiewicz </w:t>
      </w:r>
      <w:r w:rsidR="00444BD6" w:rsidRPr="007D11F0">
        <w:rPr>
          <w:rFonts w:cs="Times New Roman"/>
          <w:i/>
          <w:szCs w:val="24"/>
        </w:rPr>
        <w:t>Żyje się tylko raz</w:t>
      </w:r>
      <w:r w:rsidR="004414E3" w:rsidRPr="007D11F0">
        <w:rPr>
          <w:rFonts w:cs="Times New Roman"/>
          <w:szCs w:val="24"/>
        </w:rPr>
        <w:t xml:space="preserve">, </w:t>
      </w:r>
      <w:r>
        <w:rPr>
          <w:rFonts w:cs="Times New Roman"/>
          <w:b/>
          <w:szCs w:val="24"/>
        </w:rPr>
        <w:t xml:space="preserve">Jan Gac </w:t>
      </w:r>
      <w:r w:rsidR="007D11F0" w:rsidRPr="007D11F0">
        <w:rPr>
          <w:rFonts w:cs="Times New Roman"/>
          <w:i/>
          <w:color w:val="000000"/>
          <w:szCs w:val="24"/>
        </w:rPr>
        <w:t xml:space="preserve">El </w:t>
      </w:r>
      <w:proofErr w:type="spellStart"/>
      <w:r w:rsidR="007D11F0" w:rsidRPr="007D11F0">
        <w:rPr>
          <w:rFonts w:cs="Times New Roman"/>
          <w:i/>
          <w:color w:val="000000"/>
          <w:szCs w:val="24"/>
        </w:rPr>
        <w:t>Camino</w:t>
      </w:r>
      <w:proofErr w:type="spellEnd"/>
      <w:r w:rsidR="007D11F0" w:rsidRPr="007D11F0">
        <w:rPr>
          <w:rFonts w:cs="Times New Roman"/>
          <w:i/>
          <w:color w:val="000000"/>
          <w:szCs w:val="24"/>
        </w:rPr>
        <w:t>, czyli hiszpańskie wędrowanie</w:t>
      </w:r>
      <w:r>
        <w:rPr>
          <w:rFonts w:cs="Times New Roman"/>
          <w:i/>
          <w:color w:val="000000"/>
          <w:szCs w:val="24"/>
        </w:rPr>
        <w:t xml:space="preserve">, </w:t>
      </w:r>
      <w:r w:rsidRPr="00034654">
        <w:rPr>
          <w:rFonts w:cs="Times New Roman"/>
          <w:b/>
          <w:color w:val="000000"/>
          <w:szCs w:val="24"/>
        </w:rPr>
        <w:t>Dariusz Lipiński</w:t>
      </w:r>
      <w:r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i/>
          <w:color w:val="000000"/>
          <w:szCs w:val="24"/>
        </w:rPr>
        <w:t xml:space="preserve">Po </w:t>
      </w:r>
      <w:r w:rsidRPr="00034654">
        <w:rPr>
          <w:rFonts w:cs="Times New Roman"/>
          <w:i/>
          <w:color w:val="000000"/>
          <w:szCs w:val="24"/>
        </w:rPr>
        <w:t>kręgosłupie Europy</w:t>
      </w:r>
      <w:r>
        <w:rPr>
          <w:rFonts w:cs="Times New Roman"/>
          <w:color w:val="000000"/>
          <w:szCs w:val="24"/>
        </w:rPr>
        <w:t xml:space="preserve"> - prowadzenie: ks. </w:t>
      </w:r>
      <w:r w:rsidR="001A48B5">
        <w:rPr>
          <w:rFonts w:cs="Times New Roman"/>
          <w:color w:val="000000"/>
          <w:szCs w:val="24"/>
        </w:rPr>
        <w:t xml:space="preserve">mgr lic. </w:t>
      </w:r>
      <w:r>
        <w:rPr>
          <w:rFonts w:cs="Times New Roman"/>
          <w:color w:val="000000"/>
          <w:szCs w:val="24"/>
        </w:rPr>
        <w:t xml:space="preserve">Dariusz </w:t>
      </w:r>
      <w:proofErr w:type="spellStart"/>
      <w:r>
        <w:rPr>
          <w:rFonts w:cs="Times New Roman"/>
          <w:color w:val="000000"/>
          <w:szCs w:val="24"/>
        </w:rPr>
        <w:t>Doburzyński</w:t>
      </w:r>
      <w:proofErr w:type="spellEnd"/>
      <w:r w:rsidR="001A48B5">
        <w:rPr>
          <w:rFonts w:cs="Times New Roman"/>
          <w:color w:val="000000"/>
          <w:szCs w:val="24"/>
        </w:rPr>
        <w:t xml:space="preserve"> (UMK)</w:t>
      </w:r>
    </w:p>
    <w:tbl>
      <w:tblPr>
        <w:tblStyle w:val="Tabela-Siatka"/>
        <w:tblpPr w:leftFromText="141" w:rightFromText="141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3420"/>
        <w:gridCol w:w="3311"/>
        <w:gridCol w:w="3454"/>
      </w:tblGrid>
      <w:tr w:rsidR="004C432B" w:rsidTr="004C432B">
        <w:trPr>
          <w:trHeight w:val="271"/>
        </w:trPr>
        <w:tc>
          <w:tcPr>
            <w:tcW w:w="3420" w:type="dxa"/>
          </w:tcPr>
          <w:p w:rsidR="004C432B" w:rsidRDefault="004C432B" w:rsidP="004C432B">
            <w:pPr>
              <w:spacing w:beforeAutospacing="0" w:afterAutospacing="0"/>
              <w:jc w:val="center"/>
            </w:pPr>
            <w:r>
              <w:lastRenderedPageBreak/>
              <w:t xml:space="preserve">Sesja III 14.30 </w:t>
            </w:r>
            <w:r w:rsidRPr="00F12D0F">
              <w:t>–</w:t>
            </w:r>
            <w:r>
              <w:t xml:space="preserve"> 16.50</w:t>
            </w:r>
          </w:p>
          <w:p w:rsidR="004C432B" w:rsidRDefault="004C432B" w:rsidP="004C432B">
            <w:pPr>
              <w:spacing w:beforeAutospacing="0" w:afterAutospacing="0"/>
              <w:jc w:val="center"/>
            </w:pPr>
            <w:r>
              <w:t>Sala IA</w:t>
            </w:r>
          </w:p>
        </w:tc>
        <w:tc>
          <w:tcPr>
            <w:tcW w:w="3311" w:type="dxa"/>
          </w:tcPr>
          <w:p w:rsidR="004C432B" w:rsidRDefault="004C432B" w:rsidP="004C432B">
            <w:pPr>
              <w:spacing w:beforeAutospacing="0" w:afterAutospacing="0"/>
              <w:jc w:val="center"/>
            </w:pPr>
            <w:r>
              <w:t xml:space="preserve">Sesja IV 14.30 </w:t>
            </w:r>
            <w:r w:rsidRPr="00F12D0F">
              <w:t>–</w:t>
            </w:r>
            <w:r>
              <w:t xml:space="preserve"> 16.5</w:t>
            </w:r>
            <w:r w:rsidRPr="00A87126">
              <w:t>0</w:t>
            </w:r>
          </w:p>
          <w:p w:rsidR="004C432B" w:rsidRDefault="004C432B" w:rsidP="004C432B">
            <w:pPr>
              <w:spacing w:beforeAutospacing="0" w:afterAutospacing="0"/>
              <w:jc w:val="center"/>
            </w:pPr>
            <w:r>
              <w:t>Sala</w:t>
            </w:r>
            <w:r w:rsidRPr="00EB6764">
              <w:t xml:space="preserve"> I</w:t>
            </w:r>
            <w:r>
              <w:t>I</w:t>
            </w:r>
            <w:r w:rsidRPr="00EB6764">
              <w:t>A</w:t>
            </w:r>
          </w:p>
        </w:tc>
        <w:tc>
          <w:tcPr>
            <w:tcW w:w="3454" w:type="dxa"/>
          </w:tcPr>
          <w:p w:rsidR="004C432B" w:rsidRDefault="004C432B" w:rsidP="004C432B">
            <w:pPr>
              <w:spacing w:beforeAutospacing="0" w:afterAutospacing="0"/>
              <w:jc w:val="center"/>
            </w:pPr>
            <w:r>
              <w:t xml:space="preserve">Sesja V 14.30 </w:t>
            </w:r>
            <w:r w:rsidRPr="00F12D0F">
              <w:t>–</w:t>
            </w:r>
            <w:r>
              <w:t xml:space="preserve"> 16.5</w:t>
            </w:r>
            <w:r w:rsidRPr="00A87126">
              <w:t>0</w:t>
            </w:r>
          </w:p>
          <w:p w:rsidR="004C432B" w:rsidRDefault="004C432B" w:rsidP="004C432B">
            <w:pPr>
              <w:spacing w:beforeAutospacing="0" w:afterAutospacing="0"/>
              <w:jc w:val="center"/>
            </w:pPr>
            <w:r>
              <w:t>Sala II</w:t>
            </w:r>
            <w:r w:rsidRPr="00EB6764">
              <w:t>IA</w:t>
            </w:r>
          </w:p>
        </w:tc>
      </w:tr>
      <w:tr w:rsidR="004C432B" w:rsidTr="004C432B">
        <w:trPr>
          <w:trHeight w:val="10781"/>
        </w:trPr>
        <w:tc>
          <w:tcPr>
            <w:tcW w:w="3420" w:type="dxa"/>
          </w:tcPr>
          <w:p w:rsidR="004C432B" w:rsidRDefault="004C432B" w:rsidP="004C432B">
            <w:pPr>
              <w:spacing w:beforeAutospacing="0" w:afterAutospacing="0"/>
              <w:rPr>
                <w:sz w:val="22"/>
              </w:rPr>
            </w:pPr>
            <w:r w:rsidRPr="004313EA">
              <w:rPr>
                <w:sz w:val="22"/>
              </w:rPr>
              <w:t xml:space="preserve">14.30 – 14.50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b/>
                <w:sz w:val="22"/>
              </w:rPr>
              <w:t>Franciszek Mróz</w:t>
            </w:r>
            <w:r w:rsidRPr="004313EA">
              <w:rPr>
                <w:sz w:val="22"/>
              </w:rPr>
              <w:t xml:space="preserve"> </w:t>
            </w:r>
          </w:p>
          <w:p w:rsidR="004C432B" w:rsidRPr="00F12D0F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sz w:val="22"/>
              </w:rPr>
              <w:t>(Uniwersytet Pe</w:t>
            </w:r>
            <w:r>
              <w:rPr>
                <w:sz w:val="22"/>
              </w:rPr>
              <w:t>dagogiczny w </w:t>
            </w:r>
            <w:r w:rsidRPr="004313EA">
              <w:rPr>
                <w:sz w:val="22"/>
              </w:rPr>
              <w:t xml:space="preserve">Krakowie) – </w:t>
            </w:r>
            <w:r w:rsidRPr="00832087">
              <w:rPr>
                <w:rFonts w:cstheme="minorHAnsi"/>
                <w:i/>
                <w:szCs w:val="24"/>
              </w:rPr>
              <w:t xml:space="preserve">6900 km oznakowanych odcinków </w:t>
            </w:r>
            <w:proofErr w:type="spellStart"/>
            <w:r w:rsidRPr="00832087">
              <w:rPr>
                <w:rFonts w:cstheme="minorHAnsi"/>
                <w:i/>
                <w:szCs w:val="24"/>
              </w:rPr>
              <w:t>Camino</w:t>
            </w:r>
            <w:proofErr w:type="spellEnd"/>
            <w:r w:rsidRPr="00832087">
              <w:rPr>
                <w:rFonts w:cstheme="minorHAnsi"/>
                <w:i/>
                <w:szCs w:val="24"/>
              </w:rPr>
              <w:t xml:space="preserve"> de Santiago w Po</w:t>
            </w:r>
            <w:r>
              <w:rPr>
                <w:rFonts w:cstheme="minorHAnsi"/>
                <w:i/>
                <w:szCs w:val="24"/>
              </w:rPr>
              <w:t>lsce – sukcesy, niepowodzenia i </w:t>
            </w:r>
            <w:r w:rsidRPr="00832087">
              <w:rPr>
                <w:rFonts w:cstheme="minorHAnsi"/>
                <w:i/>
                <w:szCs w:val="24"/>
              </w:rPr>
              <w:t>wyzwania</w:t>
            </w:r>
            <w:r>
              <w:rPr>
                <w:rFonts w:cstheme="minorHAnsi"/>
                <w:i/>
                <w:szCs w:val="24"/>
              </w:rPr>
              <w:t>.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sz w:val="22"/>
              </w:rPr>
              <w:t xml:space="preserve">14.50 – 15.10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b/>
                <w:sz w:val="22"/>
              </w:rPr>
              <w:t>Emil Mendyk</w:t>
            </w:r>
            <w:r w:rsidRPr="004313EA">
              <w:rPr>
                <w:sz w:val="22"/>
              </w:rPr>
              <w:t xml:space="preserve">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i/>
                <w:sz w:val="22"/>
              </w:rPr>
            </w:pPr>
            <w:r w:rsidRPr="004313EA">
              <w:rPr>
                <w:sz w:val="22"/>
              </w:rPr>
              <w:t xml:space="preserve">(Przyjaciele Dróg św. Jakuba) – </w:t>
            </w:r>
            <w:r w:rsidRPr="004313EA">
              <w:rPr>
                <w:i/>
                <w:sz w:val="22"/>
              </w:rPr>
              <w:t>Droga św. Jakuba jako element europejskiej integracji</w:t>
            </w:r>
          </w:p>
          <w:p w:rsidR="004C432B" w:rsidRPr="004313EA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sz w:val="22"/>
              </w:rPr>
              <w:t xml:space="preserve">15.10 – 15.30 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b/>
                <w:sz w:val="22"/>
              </w:rPr>
              <w:t>Marek Okoń</w:t>
            </w:r>
            <w:r w:rsidRPr="004313EA">
              <w:rPr>
                <w:sz w:val="22"/>
              </w:rPr>
              <w:t xml:space="preserve">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i/>
                <w:sz w:val="22"/>
              </w:rPr>
            </w:pPr>
            <w:r w:rsidRPr="004313EA">
              <w:rPr>
                <w:sz w:val="22"/>
              </w:rPr>
              <w:t>(K</w:t>
            </w:r>
            <w:r>
              <w:rPr>
                <w:sz w:val="22"/>
              </w:rPr>
              <w:t>atolicki Uniwersytet Lubelski</w:t>
            </w:r>
            <w:r w:rsidRPr="004313EA">
              <w:rPr>
                <w:sz w:val="22"/>
              </w:rPr>
              <w:t xml:space="preserve">) – </w:t>
            </w:r>
            <w:r w:rsidRPr="004313EA">
              <w:rPr>
                <w:i/>
                <w:sz w:val="22"/>
              </w:rPr>
              <w:t>Refleksje pątnika nt. form pielgrzymowania po  europejskich szlakach jakubowych (ostatnie cztery dekady)</w:t>
            </w:r>
          </w:p>
          <w:p w:rsidR="004C432B" w:rsidRPr="007B453C" w:rsidRDefault="004C432B" w:rsidP="004C432B">
            <w:pPr>
              <w:spacing w:beforeAutospacing="0" w:afterAutospacing="0"/>
              <w:jc w:val="both"/>
              <w:rPr>
                <w:i/>
                <w:sz w:val="16"/>
                <w:szCs w:val="16"/>
              </w:rPr>
            </w:pPr>
          </w:p>
          <w:p w:rsidR="004C432B" w:rsidRPr="00182C08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15.30 – 15.50 Przerwa kawowa </w:t>
            </w:r>
          </w:p>
          <w:p w:rsidR="004C432B" w:rsidRPr="004313EA" w:rsidRDefault="004C432B" w:rsidP="004C432B">
            <w:pPr>
              <w:spacing w:before="300" w:beforeAutospacing="0" w:after="10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15.50 – 16.10</w:t>
            </w:r>
            <w:r w:rsidRPr="004313EA">
              <w:rPr>
                <w:b/>
                <w:sz w:val="22"/>
              </w:rPr>
              <w:t xml:space="preserve"> </w:t>
            </w:r>
            <w:proofErr w:type="spellStart"/>
            <w:r w:rsidRPr="0032260C">
              <w:rPr>
                <w:b/>
                <w:sz w:val="22"/>
              </w:rPr>
              <w:t>Slavomir</w:t>
            </w:r>
            <w:proofErr w:type="spellEnd"/>
            <w:r w:rsidRPr="0032260C">
              <w:rPr>
                <w:b/>
                <w:sz w:val="22"/>
              </w:rPr>
              <w:t xml:space="preserve"> </w:t>
            </w:r>
            <w:proofErr w:type="spellStart"/>
            <w:r w:rsidRPr="0032260C">
              <w:rPr>
                <w:b/>
                <w:sz w:val="22"/>
              </w:rPr>
              <w:t>Engel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Pr="00CC36AD">
              <w:rPr>
                <w:sz w:val="22"/>
              </w:rPr>
              <w:t>(</w:t>
            </w:r>
            <w:r w:rsidRPr="00EB6764">
              <w:rPr>
                <w:sz w:val="22"/>
              </w:rPr>
              <w:t>Przyjaciele Drogi św. Jakuba na Słowacji</w:t>
            </w:r>
            <w:r>
              <w:rPr>
                <w:sz w:val="22"/>
              </w:rPr>
              <w:t>)</w:t>
            </w:r>
            <w:r w:rsidRPr="00CC36AD">
              <w:rPr>
                <w:sz w:val="22"/>
              </w:rPr>
              <w:t xml:space="preserve"> </w:t>
            </w:r>
            <w:r w:rsidRPr="004313EA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Pr="0032260C">
              <w:rPr>
                <w:i/>
                <w:sz w:val="22"/>
              </w:rPr>
              <w:t>Rozwój i oznakowanie drogi św. Jakuba na Słowacji na fundamentach historii i współpracy</w:t>
            </w:r>
          </w:p>
          <w:p w:rsidR="004C432B" w:rsidRPr="004313EA" w:rsidRDefault="004C432B" w:rsidP="004C432B">
            <w:pPr>
              <w:spacing w:before="100" w:after="100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16.10 – 16.3</w:t>
            </w:r>
            <w:r w:rsidRPr="004313EA">
              <w:rPr>
                <w:sz w:val="22"/>
              </w:rPr>
              <w:t xml:space="preserve">0 </w:t>
            </w:r>
            <w:r w:rsidRPr="004313EA">
              <w:rPr>
                <w:b/>
                <w:sz w:val="22"/>
              </w:rPr>
              <w:t>Mateusz Zimny</w:t>
            </w:r>
            <w:r w:rsidRPr="004313EA">
              <w:rPr>
                <w:sz w:val="22"/>
              </w:rPr>
              <w:t xml:space="preserve"> (Uniwersytet Papieski Jana Pawła II w Krakowie) - </w:t>
            </w:r>
            <w:r w:rsidRPr="004313EA">
              <w:rPr>
                <w:i/>
                <w:sz w:val="22"/>
              </w:rPr>
              <w:t>Duchowe dziedzictwo "</w:t>
            </w:r>
            <w:proofErr w:type="spellStart"/>
            <w:r w:rsidRPr="004313EA">
              <w:rPr>
                <w:i/>
                <w:sz w:val="22"/>
              </w:rPr>
              <w:t>Camino</w:t>
            </w:r>
            <w:proofErr w:type="spellEnd"/>
            <w:r w:rsidRPr="004313EA">
              <w:rPr>
                <w:i/>
                <w:sz w:val="22"/>
              </w:rPr>
              <w:t xml:space="preserve"> de Santiago" w służbie aktualnych wyzwań. Listy pasterskie biskupów hiszpańskich i francuskich diecezji na szlaku "</w:t>
            </w:r>
            <w:proofErr w:type="spellStart"/>
            <w:r w:rsidRPr="004313EA">
              <w:rPr>
                <w:i/>
                <w:sz w:val="22"/>
              </w:rPr>
              <w:t>Camino</w:t>
            </w:r>
            <w:proofErr w:type="spellEnd"/>
            <w:r w:rsidRPr="004313EA">
              <w:rPr>
                <w:i/>
                <w:sz w:val="22"/>
              </w:rPr>
              <w:t xml:space="preserve"> de Santiago" z 2015 i 2017 roku</w:t>
            </w:r>
          </w:p>
          <w:p w:rsidR="004C432B" w:rsidRDefault="004C432B" w:rsidP="004C432B">
            <w:pPr>
              <w:jc w:val="both"/>
              <w:rPr>
                <w:i/>
                <w:sz w:val="22"/>
              </w:rPr>
            </w:pPr>
            <w:r w:rsidRPr="00765D4D">
              <w:rPr>
                <w:sz w:val="22"/>
              </w:rPr>
              <w:t xml:space="preserve">16.30 – 16.50 </w:t>
            </w:r>
            <w:r w:rsidRPr="00765D4D">
              <w:rPr>
                <w:b/>
                <w:sz w:val="22"/>
              </w:rPr>
              <w:t>Łukasz Skarżyński</w:t>
            </w:r>
            <w:r>
              <w:rPr>
                <w:sz w:val="22"/>
              </w:rPr>
              <w:t xml:space="preserve"> (UMK</w:t>
            </w:r>
            <w:r w:rsidRPr="00765D4D">
              <w:rPr>
                <w:sz w:val="22"/>
              </w:rPr>
              <w:t xml:space="preserve"> w Toruniu) – </w:t>
            </w:r>
            <w:r w:rsidRPr="00765D4D">
              <w:rPr>
                <w:i/>
                <w:sz w:val="22"/>
              </w:rPr>
              <w:t>Ożywione działania duszpasterskie na Jakubowych Szlakach Europy</w:t>
            </w:r>
          </w:p>
          <w:p w:rsidR="004C432B" w:rsidRPr="00EB6764" w:rsidRDefault="004C432B" w:rsidP="004C432B">
            <w:pPr>
              <w:jc w:val="both"/>
              <w:rPr>
                <w:b/>
                <w:i/>
                <w:sz w:val="22"/>
              </w:rPr>
            </w:pPr>
            <w:r>
              <w:rPr>
                <w:sz w:val="22"/>
              </w:rPr>
              <w:t>16.50</w:t>
            </w:r>
            <w:r w:rsidRPr="00765D4D"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17.10 </w:t>
            </w:r>
            <w:r>
              <w:rPr>
                <w:b/>
                <w:sz w:val="22"/>
              </w:rPr>
              <w:t xml:space="preserve">Tomasz </w:t>
            </w:r>
            <w:proofErr w:type="spellStart"/>
            <w:r>
              <w:rPr>
                <w:b/>
                <w:sz w:val="22"/>
              </w:rPr>
              <w:t>Huzarek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Pr="002B0890">
              <w:rPr>
                <w:sz w:val="22"/>
              </w:rPr>
              <w:t>(UMK</w:t>
            </w:r>
            <w:r>
              <w:rPr>
                <w:sz w:val="22"/>
              </w:rPr>
              <w:t xml:space="preserve"> w Toruniu</w:t>
            </w:r>
            <w:r w:rsidRPr="002B0890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Pr="004313EA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Doświadczenie przestrzeni a </w:t>
            </w:r>
            <w:proofErr w:type="spellStart"/>
            <w:r>
              <w:rPr>
                <w:i/>
                <w:sz w:val="22"/>
              </w:rPr>
              <w:t>Camino</w:t>
            </w:r>
            <w:proofErr w:type="spellEnd"/>
            <w:r>
              <w:rPr>
                <w:i/>
                <w:sz w:val="22"/>
              </w:rPr>
              <w:t xml:space="preserve"> de Santiago</w:t>
            </w:r>
          </w:p>
        </w:tc>
        <w:tc>
          <w:tcPr>
            <w:tcW w:w="3311" w:type="dxa"/>
          </w:tcPr>
          <w:p w:rsidR="004C432B" w:rsidRDefault="004C432B" w:rsidP="004C432B">
            <w:pPr>
              <w:spacing w:beforeAutospacing="0" w:afterAutospacing="0"/>
              <w:rPr>
                <w:sz w:val="22"/>
              </w:rPr>
            </w:pPr>
            <w:r w:rsidRPr="004313EA">
              <w:rPr>
                <w:sz w:val="22"/>
              </w:rPr>
              <w:t xml:space="preserve">14.30 – 14.50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b/>
                <w:sz w:val="22"/>
              </w:rPr>
              <w:t xml:space="preserve">Waldemar </w:t>
            </w:r>
            <w:proofErr w:type="spellStart"/>
            <w:r w:rsidRPr="004313EA">
              <w:rPr>
                <w:b/>
                <w:sz w:val="22"/>
              </w:rPr>
              <w:t>Rozynkowski</w:t>
            </w:r>
            <w:proofErr w:type="spellEnd"/>
            <w:r>
              <w:rPr>
                <w:sz w:val="22"/>
              </w:rPr>
              <w:t xml:space="preserve"> </w:t>
            </w:r>
          </w:p>
          <w:p w:rsidR="004C432B" w:rsidRPr="004313EA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(UMK w Toruniu</w:t>
            </w:r>
            <w:r w:rsidRPr="004313EA">
              <w:rPr>
                <w:sz w:val="22"/>
              </w:rPr>
              <w:t xml:space="preserve">) – </w:t>
            </w:r>
            <w:r w:rsidRPr="004313EA">
              <w:rPr>
                <w:i/>
                <w:sz w:val="22"/>
              </w:rPr>
              <w:t xml:space="preserve"> Świątobliwy Andrzej z Osnowa</w:t>
            </w:r>
            <w:r>
              <w:rPr>
                <w:i/>
                <w:sz w:val="22"/>
              </w:rPr>
              <w:t xml:space="preserve"> </w:t>
            </w:r>
            <w:r w:rsidRPr="004313EA">
              <w:rPr>
                <w:i/>
                <w:sz w:val="22"/>
              </w:rPr>
              <w:t>-  o pielgrzymie, który udał się do  grobu św. Jakuba</w:t>
            </w:r>
            <w:r>
              <w:rPr>
                <w:i/>
                <w:sz w:val="22"/>
              </w:rPr>
              <w:t>.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sz w:val="22"/>
              </w:rPr>
              <w:t xml:space="preserve">14.50 – 15.10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b/>
                <w:sz w:val="22"/>
              </w:rPr>
            </w:pPr>
            <w:r w:rsidRPr="004313EA">
              <w:rPr>
                <w:b/>
                <w:sz w:val="22"/>
              </w:rPr>
              <w:t xml:space="preserve">Maciej Ostrowski,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b/>
                <w:sz w:val="22"/>
              </w:rPr>
              <w:t xml:space="preserve">Anna </w:t>
            </w:r>
            <w:proofErr w:type="spellStart"/>
            <w:r w:rsidRPr="004313EA">
              <w:rPr>
                <w:b/>
                <w:sz w:val="22"/>
              </w:rPr>
              <w:t>Wiater</w:t>
            </w:r>
            <w:proofErr w:type="spellEnd"/>
            <w:r w:rsidRPr="004313EA">
              <w:rPr>
                <w:sz w:val="22"/>
              </w:rPr>
              <w:t xml:space="preserve">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i/>
                <w:sz w:val="22"/>
              </w:rPr>
            </w:pPr>
            <w:r w:rsidRPr="004313EA">
              <w:rPr>
                <w:sz w:val="22"/>
              </w:rPr>
              <w:t xml:space="preserve">(Uniwersytet Papieski Jana Pawła II) - </w:t>
            </w:r>
            <w:r w:rsidRPr="004313EA">
              <w:rPr>
                <w:i/>
                <w:sz w:val="22"/>
              </w:rPr>
              <w:t>Piąta Ewangelia w kontekście Dróg Jakubowych</w:t>
            </w:r>
          </w:p>
          <w:p w:rsidR="004C432B" w:rsidRPr="004313EA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sz w:val="22"/>
              </w:rPr>
              <w:t xml:space="preserve">15.10 - 15.30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b/>
                <w:sz w:val="22"/>
              </w:rPr>
              <w:t>Adam Kucharski</w:t>
            </w:r>
            <w:r w:rsidRPr="004313EA">
              <w:rPr>
                <w:sz w:val="22"/>
              </w:rPr>
              <w:t xml:space="preserve">  </w:t>
            </w:r>
          </w:p>
          <w:p w:rsidR="004C432B" w:rsidRPr="00CC0ACC" w:rsidRDefault="004C432B" w:rsidP="004C432B">
            <w:pPr>
              <w:spacing w:beforeAutospacing="0" w:afterAutospacing="0"/>
              <w:jc w:val="both"/>
              <w:rPr>
                <w:i/>
                <w:sz w:val="22"/>
              </w:rPr>
            </w:pPr>
            <w:r w:rsidRPr="004313EA">
              <w:rPr>
                <w:sz w:val="22"/>
              </w:rPr>
              <w:t>(</w:t>
            </w:r>
            <w:r>
              <w:rPr>
                <w:sz w:val="22"/>
              </w:rPr>
              <w:t>UMK</w:t>
            </w:r>
            <w:r>
              <w:t xml:space="preserve"> </w:t>
            </w:r>
            <w:r>
              <w:rPr>
                <w:sz w:val="22"/>
              </w:rPr>
              <w:t>w Toruniu</w:t>
            </w:r>
            <w:r w:rsidRPr="004313EA">
              <w:rPr>
                <w:sz w:val="22"/>
              </w:rPr>
              <w:t xml:space="preserve">) – </w:t>
            </w:r>
            <w:r w:rsidRPr="004313EA">
              <w:rPr>
                <w:i/>
                <w:sz w:val="22"/>
              </w:rPr>
              <w:t>Compostela – Rzym – Loreto. Podróż edukacyjna jako nieustająca pielgrzymka. Przykła</w:t>
            </w:r>
            <w:r>
              <w:rPr>
                <w:i/>
                <w:sz w:val="22"/>
              </w:rPr>
              <w:t>d Jakuba Sobieskiego (1607-1613)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i/>
                <w:sz w:val="10"/>
                <w:szCs w:val="10"/>
              </w:rPr>
            </w:pPr>
          </w:p>
          <w:p w:rsidR="004C432B" w:rsidRPr="007B453C" w:rsidRDefault="004C432B" w:rsidP="004C432B">
            <w:pPr>
              <w:spacing w:beforeAutospacing="0" w:afterAutospacing="0"/>
              <w:jc w:val="both"/>
              <w:rPr>
                <w:i/>
                <w:sz w:val="10"/>
                <w:szCs w:val="10"/>
              </w:rPr>
            </w:pPr>
          </w:p>
          <w:p w:rsidR="004C432B" w:rsidRPr="00182C08" w:rsidRDefault="004C432B" w:rsidP="004C432B">
            <w:pPr>
              <w:spacing w:before="40" w:beforeAutospacing="0" w:afterAutospacing="0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15.30 – 15.</w:t>
            </w:r>
            <w:r w:rsidRPr="00182C08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  <w:r w:rsidRPr="00182C08">
              <w:rPr>
                <w:sz w:val="22"/>
              </w:rPr>
              <w:t xml:space="preserve"> Przerwa kawowa</w:t>
            </w:r>
          </w:p>
          <w:p w:rsidR="004C432B" w:rsidRPr="004313EA" w:rsidRDefault="004C432B" w:rsidP="004C432B">
            <w:pPr>
              <w:spacing w:before="300" w:beforeAutospacing="0" w:after="100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15.50 – 16.1</w:t>
            </w:r>
            <w:r w:rsidRPr="004313EA">
              <w:rPr>
                <w:sz w:val="22"/>
              </w:rPr>
              <w:t xml:space="preserve">0 </w:t>
            </w:r>
            <w:r w:rsidRPr="004313EA">
              <w:rPr>
                <w:b/>
                <w:sz w:val="22"/>
              </w:rPr>
              <w:t>Waldemar Hass</w:t>
            </w:r>
            <w:r w:rsidRPr="004313EA">
              <w:rPr>
                <w:sz w:val="22"/>
              </w:rPr>
              <w:t xml:space="preserve"> (Bractwo św. Jakuba Apostoła w Jakubowie) – </w:t>
            </w:r>
            <w:r w:rsidRPr="004313EA">
              <w:rPr>
                <w:i/>
                <w:sz w:val="22"/>
              </w:rPr>
              <w:t>Historia i religijno-kulturowe znaczenie Źródła świętego Jakuba w Jakubowie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rFonts w:eastAsia="Times New Roman" w:cs="Times New Roman"/>
                <w:i/>
                <w:sz w:val="22"/>
                <w:lang w:eastAsia="pl-PL"/>
              </w:rPr>
            </w:pPr>
            <w:r>
              <w:rPr>
                <w:sz w:val="22"/>
              </w:rPr>
              <w:t>16.10 – 16.3</w:t>
            </w:r>
            <w:r w:rsidRPr="004313EA">
              <w:rPr>
                <w:sz w:val="22"/>
              </w:rPr>
              <w:t>0</w:t>
            </w:r>
            <w:r w:rsidRPr="004313EA">
              <w:rPr>
                <w:b/>
                <w:sz w:val="22"/>
              </w:rPr>
              <w:t xml:space="preserve"> Agnieszka </w:t>
            </w:r>
            <w:proofErr w:type="spellStart"/>
            <w:r w:rsidRPr="004313EA">
              <w:rPr>
                <w:b/>
                <w:sz w:val="22"/>
              </w:rPr>
              <w:t>Laddach</w:t>
            </w:r>
            <w:proofErr w:type="spellEnd"/>
            <w:r w:rsidRPr="004313EA">
              <w:rPr>
                <w:b/>
                <w:sz w:val="22"/>
              </w:rPr>
              <w:t xml:space="preserve"> </w:t>
            </w:r>
            <w:r w:rsidRPr="004313EA">
              <w:rPr>
                <w:sz w:val="22"/>
              </w:rPr>
              <w:t>–</w:t>
            </w:r>
            <w:r>
              <w:rPr>
                <w:rFonts w:eastAsia="Times New Roman" w:cs="Times New Roman"/>
                <w:i/>
                <w:sz w:val="22"/>
                <w:lang w:eastAsia="pl-PL"/>
              </w:rPr>
              <w:t xml:space="preserve"> Św. Jakub Większy i </w:t>
            </w:r>
            <w:proofErr w:type="spellStart"/>
            <w:r w:rsidRPr="004313EA">
              <w:rPr>
                <w:rFonts w:eastAsia="Times New Roman" w:cs="Times New Roman"/>
                <w:i/>
                <w:sz w:val="22"/>
                <w:lang w:eastAsia="pl-PL"/>
              </w:rPr>
              <w:t>Camino</w:t>
            </w:r>
            <w:proofErr w:type="spellEnd"/>
            <w:r w:rsidRPr="004313EA">
              <w:rPr>
                <w:rFonts w:eastAsia="Times New Roman" w:cs="Times New Roman"/>
                <w:i/>
                <w:sz w:val="22"/>
                <w:lang w:eastAsia="pl-PL"/>
              </w:rPr>
              <w:t xml:space="preserve"> de Santiago w świetle wypowiedzi</w:t>
            </w:r>
            <w:r w:rsidRPr="004313EA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Pr="004313EA">
              <w:rPr>
                <w:rFonts w:eastAsia="Times New Roman" w:cs="Times New Roman"/>
                <w:i/>
                <w:sz w:val="22"/>
                <w:lang w:eastAsia="pl-PL"/>
              </w:rPr>
              <w:t xml:space="preserve">uczniów Collegium </w:t>
            </w:r>
            <w:proofErr w:type="spellStart"/>
            <w:r w:rsidRPr="004313EA">
              <w:rPr>
                <w:rFonts w:eastAsia="Times New Roman" w:cs="Times New Roman"/>
                <w:i/>
                <w:sz w:val="22"/>
                <w:lang w:eastAsia="pl-PL"/>
              </w:rPr>
              <w:t>Marianum</w:t>
            </w:r>
            <w:proofErr w:type="spellEnd"/>
            <w:r w:rsidRPr="004313EA">
              <w:rPr>
                <w:rFonts w:eastAsia="Times New Roman" w:cs="Times New Roman"/>
                <w:i/>
                <w:sz w:val="22"/>
                <w:lang w:eastAsia="pl-PL"/>
              </w:rPr>
              <w:t xml:space="preserve"> w Pelplinie</w:t>
            </w:r>
          </w:p>
          <w:p w:rsidR="004C432B" w:rsidRPr="004313EA" w:rsidRDefault="004C432B" w:rsidP="004C432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16.30 – 16.50 </w:t>
            </w:r>
            <w:r>
              <w:t xml:space="preserve"> </w:t>
            </w:r>
            <w:r w:rsidRPr="00BF2307">
              <w:rPr>
                <w:b/>
                <w:sz w:val="22"/>
              </w:rPr>
              <w:t xml:space="preserve">Cezary </w:t>
            </w:r>
            <w:proofErr w:type="spellStart"/>
            <w:r w:rsidRPr="00BF2307">
              <w:rPr>
                <w:b/>
                <w:sz w:val="22"/>
              </w:rPr>
              <w:t>Rzęchowski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Pr="00BF2307">
              <w:rPr>
                <w:sz w:val="22"/>
              </w:rPr>
              <w:t>(Uniwersytet Papieski Jana Pawła II w Krakowie)</w:t>
            </w:r>
            <w:r>
              <w:rPr>
                <w:b/>
                <w:sz w:val="22"/>
              </w:rPr>
              <w:t xml:space="preserve"> </w:t>
            </w:r>
            <w:r w:rsidRPr="004313EA">
              <w:rPr>
                <w:sz w:val="22"/>
              </w:rPr>
              <w:t>–</w:t>
            </w:r>
            <w:r>
              <w:rPr>
                <w:b/>
                <w:sz w:val="22"/>
              </w:rPr>
              <w:t xml:space="preserve"> </w:t>
            </w:r>
            <w:r w:rsidRPr="00BF2307">
              <w:rPr>
                <w:i/>
                <w:sz w:val="22"/>
              </w:rPr>
              <w:t>Tora jako droga: Synaj – Compostela</w:t>
            </w:r>
          </w:p>
          <w:p w:rsidR="004C432B" w:rsidRPr="004313EA" w:rsidRDefault="004C432B" w:rsidP="004C432B">
            <w:pPr>
              <w:spacing w:after="100"/>
              <w:jc w:val="both"/>
              <w:rPr>
                <w:sz w:val="22"/>
              </w:rPr>
            </w:pPr>
            <w:r>
              <w:rPr>
                <w:sz w:val="22"/>
              </w:rPr>
              <w:t>16.50</w:t>
            </w:r>
            <w:r w:rsidRPr="00765D4D">
              <w:rPr>
                <w:sz w:val="22"/>
              </w:rPr>
              <w:t xml:space="preserve"> – </w:t>
            </w:r>
            <w:r>
              <w:rPr>
                <w:sz w:val="22"/>
              </w:rPr>
              <w:t>17.10</w:t>
            </w:r>
            <w:r w:rsidRPr="00765D4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Adam Jeszka </w:t>
            </w:r>
            <w:r>
              <w:rPr>
                <w:sz w:val="22"/>
              </w:rPr>
              <w:t xml:space="preserve">(Gdańsk) </w:t>
            </w:r>
            <w:r w:rsidRPr="004313EA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Idea grobu </w:t>
            </w:r>
            <w:proofErr w:type="spellStart"/>
            <w:r>
              <w:rPr>
                <w:i/>
                <w:sz w:val="22"/>
              </w:rPr>
              <w:t>sw</w:t>
            </w:r>
            <w:proofErr w:type="spellEnd"/>
            <w:r>
              <w:rPr>
                <w:i/>
                <w:sz w:val="22"/>
              </w:rPr>
              <w:t>. Jakuba jako fenomen kulturotwórczy w refleksji Miguela de Unamuno</w:t>
            </w:r>
            <w:r>
              <w:rPr>
                <w:b/>
                <w:sz w:val="22"/>
              </w:rPr>
              <w:t xml:space="preserve"> </w:t>
            </w:r>
          </w:p>
          <w:p w:rsidR="004C432B" w:rsidRPr="004313EA" w:rsidRDefault="004C432B" w:rsidP="004C432B">
            <w:pPr>
              <w:spacing w:after="100"/>
              <w:jc w:val="both"/>
              <w:rPr>
                <w:sz w:val="22"/>
              </w:rPr>
            </w:pPr>
          </w:p>
        </w:tc>
        <w:tc>
          <w:tcPr>
            <w:tcW w:w="3454" w:type="dxa"/>
          </w:tcPr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sz w:val="22"/>
              </w:rPr>
              <w:t xml:space="preserve">14.30 – 14.50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BF2307">
              <w:rPr>
                <w:b/>
                <w:sz w:val="22"/>
              </w:rPr>
              <w:t>Jagoda Marszałek</w:t>
            </w:r>
            <w:r>
              <w:rPr>
                <w:sz w:val="22"/>
              </w:rPr>
              <w:t xml:space="preserve">,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b/>
                <w:sz w:val="22"/>
              </w:rPr>
            </w:pPr>
            <w:r w:rsidRPr="004313EA">
              <w:rPr>
                <w:b/>
                <w:sz w:val="22"/>
              </w:rPr>
              <w:t xml:space="preserve">Dariusz </w:t>
            </w:r>
            <w:proofErr w:type="spellStart"/>
            <w:r w:rsidRPr="004313EA">
              <w:rPr>
                <w:b/>
                <w:sz w:val="22"/>
              </w:rPr>
              <w:t>Doburzyński</w:t>
            </w:r>
            <w:proofErr w:type="spellEnd"/>
            <w:r w:rsidRPr="004313EA">
              <w:rPr>
                <w:b/>
                <w:sz w:val="22"/>
              </w:rPr>
              <w:t xml:space="preserve"> </w:t>
            </w:r>
          </w:p>
          <w:p w:rsidR="004C432B" w:rsidRPr="004313EA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sz w:val="22"/>
              </w:rPr>
              <w:t>(</w:t>
            </w:r>
            <w:r>
              <w:rPr>
                <w:sz w:val="22"/>
              </w:rPr>
              <w:t>UMK</w:t>
            </w:r>
            <w:r>
              <w:t xml:space="preserve"> </w:t>
            </w:r>
            <w:r>
              <w:rPr>
                <w:sz w:val="22"/>
              </w:rPr>
              <w:t>w </w:t>
            </w:r>
            <w:r w:rsidRPr="00263059">
              <w:rPr>
                <w:sz w:val="22"/>
              </w:rPr>
              <w:t>Toruniu</w:t>
            </w:r>
            <w:r w:rsidRPr="004313EA">
              <w:rPr>
                <w:sz w:val="22"/>
              </w:rPr>
              <w:t xml:space="preserve">) – </w:t>
            </w:r>
            <w:r w:rsidRPr="004313EA">
              <w:rPr>
                <w:i/>
                <w:sz w:val="22"/>
              </w:rPr>
              <w:t>Specyficzny k</w:t>
            </w:r>
            <w:r>
              <w:rPr>
                <w:i/>
                <w:sz w:val="22"/>
              </w:rPr>
              <w:t xml:space="preserve">ontekst funkcjonowania terminów </w:t>
            </w:r>
            <w:r w:rsidRPr="004313EA">
              <w:rPr>
                <w:i/>
                <w:sz w:val="22"/>
              </w:rPr>
              <w:t>„pielgrzym” i „p</w:t>
            </w:r>
            <w:r>
              <w:rPr>
                <w:i/>
                <w:sz w:val="22"/>
              </w:rPr>
              <w:t xml:space="preserve">ielgrzymujący” we współczesnych </w:t>
            </w:r>
            <w:r w:rsidRPr="004313EA">
              <w:rPr>
                <w:i/>
                <w:sz w:val="22"/>
              </w:rPr>
              <w:t>tekstach teologicznych oraz kwestia ich czytelności.</w:t>
            </w:r>
          </w:p>
          <w:p w:rsidR="004C432B" w:rsidRPr="004313EA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</w:p>
          <w:p w:rsidR="004C432B" w:rsidRDefault="004C432B" w:rsidP="004C432B">
            <w:pPr>
              <w:spacing w:beforeAutospacing="0" w:afterAutospacing="0"/>
              <w:jc w:val="both"/>
              <w:rPr>
                <w:b/>
                <w:sz w:val="22"/>
              </w:rPr>
            </w:pPr>
            <w:r w:rsidRPr="004313EA">
              <w:rPr>
                <w:sz w:val="22"/>
              </w:rPr>
              <w:t>14.50 – 15.10</w:t>
            </w:r>
            <w:r w:rsidRPr="004313EA">
              <w:rPr>
                <w:b/>
                <w:sz w:val="22"/>
              </w:rPr>
              <w:t xml:space="preserve">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b/>
                <w:sz w:val="22"/>
              </w:rPr>
              <w:t xml:space="preserve">Berenika </w:t>
            </w:r>
            <w:proofErr w:type="spellStart"/>
            <w:r w:rsidRPr="004313EA">
              <w:rPr>
                <w:b/>
                <w:sz w:val="22"/>
              </w:rPr>
              <w:t>Seryczyńska</w:t>
            </w:r>
            <w:proofErr w:type="spellEnd"/>
            <w:r w:rsidRPr="004313EA">
              <w:rPr>
                <w:sz w:val="22"/>
              </w:rPr>
              <w:t xml:space="preserve">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4313EA">
              <w:rPr>
                <w:sz w:val="22"/>
              </w:rPr>
              <w:t>(</w:t>
            </w:r>
            <w:r>
              <w:rPr>
                <w:sz w:val="22"/>
              </w:rPr>
              <w:t>UMK</w:t>
            </w:r>
            <w:r>
              <w:t xml:space="preserve"> </w:t>
            </w:r>
            <w:r w:rsidRPr="00263059">
              <w:rPr>
                <w:sz w:val="22"/>
              </w:rPr>
              <w:t>w Toruniu</w:t>
            </w:r>
            <w:r w:rsidRPr="004313EA">
              <w:rPr>
                <w:sz w:val="22"/>
              </w:rPr>
              <w:t>) –</w:t>
            </w:r>
            <w:r w:rsidRPr="004313EA">
              <w:rPr>
                <w:i/>
                <w:sz w:val="22"/>
              </w:rPr>
              <w:t xml:space="preserve"> </w:t>
            </w:r>
            <w:proofErr w:type="spellStart"/>
            <w:r w:rsidRPr="004313EA">
              <w:rPr>
                <w:i/>
                <w:sz w:val="22"/>
              </w:rPr>
              <w:t>Transkulturowość</w:t>
            </w:r>
            <w:proofErr w:type="spellEnd"/>
            <w:r w:rsidRPr="004313EA">
              <w:rPr>
                <w:i/>
                <w:sz w:val="22"/>
              </w:rPr>
              <w:t xml:space="preserve"> w kontekście </w:t>
            </w:r>
            <w:proofErr w:type="spellStart"/>
            <w:r w:rsidRPr="004313EA">
              <w:rPr>
                <w:i/>
                <w:sz w:val="22"/>
              </w:rPr>
              <w:t>Camino</w:t>
            </w:r>
            <w:proofErr w:type="spellEnd"/>
            <w:r w:rsidRPr="004313EA">
              <w:rPr>
                <w:i/>
                <w:sz w:val="22"/>
              </w:rPr>
              <w:t xml:space="preserve"> de Santiago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15.10 – 15.3</w:t>
            </w:r>
            <w:r w:rsidRPr="00034654">
              <w:rPr>
                <w:sz w:val="22"/>
              </w:rPr>
              <w:t xml:space="preserve">0 </w:t>
            </w:r>
          </w:p>
          <w:p w:rsidR="004C432B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034654">
              <w:rPr>
                <w:b/>
                <w:sz w:val="22"/>
              </w:rPr>
              <w:t>Magdalena Goik</w:t>
            </w:r>
            <w:r w:rsidRPr="00034654">
              <w:rPr>
                <w:sz w:val="22"/>
              </w:rPr>
              <w:t xml:space="preserve"> </w:t>
            </w:r>
          </w:p>
          <w:p w:rsidR="004C432B" w:rsidRPr="00034654" w:rsidRDefault="004C432B" w:rsidP="004C432B">
            <w:pPr>
              <w:spacing w:beforeAutospacing="0" w:afterAutospacing="0"/>
              <w:jc w:val="both"/>
              <w:rPr>
                <w:sz w:val="22"/>
              </w:rPr>
            </w:pPr>
            <w:r w:rsidRPr="00034654">
              <w:rPr>
                <w:sz w:val="22"/>
              </w:rPr>
              <w:t>(</w:t>
            </w:r>
            <w:r>
              <w:rPr>
                <w:sz w:val="22"/>
              </w:rPr>
              <w:t>UMK</w:t>
            </w:r>
            <w:r w:rsidRPr="00034654">
              <w:rPr>
                <w:sz w:val="22"/>
              </w:rPr>
              <w:t xml:space="preserve"> w Toruniu) </w:t>
            </w:r>
            <w:r w:rsidRPr="004313EA">
              <w:rPr>
                <w:sz w:val="22"/>
              </w:rPr>
              <w:t>–</w:t>
            </w:r>
            <w:r w:rsidRPr="00034654">
              <w:rPr>
                <w:sz w:val="22"/>
              </w:rPr>
              <w:t xml:space="preserve"> </w:t>
            </w:r>
            <w:proofErr w:type="spellStart"/>
            <w:r w:rsidRPr="00034654">
              <w:rPr>
                <w:sz w:val="22"/>
              </w:rPr>
              <w:t>Jakubinki</w:t>
            </w:r>
            <w:proofErr w:type="spellEnd"/>
            <w:r w:rsidRPr="00034654">
              <w:rPr>
                <w:sz w:val="22"/>
              </w:rPr>
              <w:t>. Pielgrzymowanie do Santiago de Compostela - kobieca perspektywa</w:t>
            </w:r>
          </w:p>
          <w:p w:rsidR="004C432B" w:rsidRPr="00C04577" w:rsidRDefault="004C432B" w:rsidP="004C432B">
            <w:pPr>
              <w:spacing w:before="280" w:beforeAutospacing="0" w:after="100"/>
              <w:jc w:val="both"/>
              <w:rPr>
                <w:sz w:val="22"/>
              </w:rPr>
            </w:pPr>
            <w:r>
              <w:rPr>
                <w:sz w:val="22"/>
              </w:rPr>
              <w:t>15.30 – 15.</w:t>
            </w:r>
            <w:r w:rsidRPr="00C04577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  <w:r w:rsidRPr="00C04577">
              <w:rPr>
                <w:sz w:val="22"/>
              </w:rPr>
              <w:t xml:space="preserve"> Przerwa kawowa</w:t>
            </w:r>
          </w:p>
          <w:p w:rsidR="004C432B" w:rsidRPr="004313EA" w:rsidRDefault="004C432B" w:rsidP="004C432B">
            <w:pPr>
              <w:spacing w:before="240" w:beforeAutospacing="0" w:after="100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15.5</w:t>
            </w:r>
            <w:r w:rsidRPr="004313EA">
              <w:rPr>
                <w:sz w:val="22"/>
              </w:rPr>
              <w:t xml:space="preserve">0 </w:t>
            </w:r>
            <w:r>
              <w:rPr>
                <w:sz w:val="22"/>
              </w:rPr>
              <w:t xml:space="preserve">– 16.10 </w:t>
            </w:r>
            <w:r w:rsidRPr="004313EA">
              <w:rPr>
                <w:b/>
                <w:sz w:val="22"/>
              </w:rPr>
              <w:t xml:space="preserve">Barbara Karpała </w:t>
            </w:r>
            <w:r w:rsidRPr="004313EA">
              <w:rPr>
                <w:sz w:val="22"/>
              </w:rPr>
              <w:t xml:space="preserve">(Bractwo św. Jakuba w Więcławicach Starych) – </w:t>
            </w:r>
            <w:r w:rsidRPr="004313EA">
              <w:rPr>
                <w:i/>
                <w:sz w:val="22"/>
              </w:rPr>
              <w:t>Czy pielgrzymowi potrzebne śpiewanie czyli o rozkwicie polskich pieśni do św. Jakuba</w:t>
            </w:r>
          </w:p>
          <w:p w:rsidR="004C432B" w:rsidRDefault="004C432B" w:rsidP="004C432B">
            <w:pPr>
              <w:jc w:val="both"/>
              <w:rPr>
                <w:i/>
                <w:sz w:val="22"/>
              </w:rPr>
            </w:pPr>
            <w:r>
              <w:rPr>
                <w:sz w:val="22"/>
              </w:rPr>
              <w:t>16.10 – 16.3</w:t>
            </w:r>
            <w:r w:rsidRPr="004313EA">
              <w:rPr>
                <w:sz w:val="22"/>
              </w:rPr>
              <w:t xml:space="preserve">0 </w:t>
            </w:r>
            <w:r w:rsidRPr="004313EA">
              <w:rPr>
                <w:b/>
                <w:sz w:val="22"/>
              </w:rPr>
              <w:t xml:space="preserve">Maciej </w:t>
            </w:r>
            <w:proofErr w:type="spellStart"/>
            <w:r w:rsidRPr="004313EA">
              <w:rPr>
                <w:b/>
                <w:sz w:val="22"/>
              </w:rPr>
              <w:t>Samolej</w:t>
            </w:r>
            <w:proofErr w:type="spellEnd"/>
            <w:r w:rsidRPr="004313EA">
              <w:rPr>
                <w:sz w:val="22"/>
              </w:rPr>
              <w:t xml:space="preserve">  (Akademia Humanistyczno-Ekonomiczna w Łodzi) –</w:t>
            </w:r>
            <w:r>
              <w:rPr>
                <w:sz w:val="22"/>
              </w:rPr>
              <w:t xml:space="preserve"> </w:t>
            </w:r>
            <w:proofErr w:type="spellStart"/>
            <w:r w:rsidRPr="004313EA">
              <w:rPr>
                <w:i/>
                <w:sz w:val="22"/>
              </w:rPr>
              <w:t>Camino</w:t>
            </w:r>
            <w:proofErr w:type="spellEnd"/>
            <w:r w:rsidRPr="004313EA">
              <w:rPr>
                <w:i/>
                <w:sz w:val="22"/>
              </w:rPr>
              <w:t xml:space="preserve"> de Santiago jako polski fenomen czytelniczy. Perspektywa</w:t>
            </w:r>
            <w:r w:rsidRPr="004313EA">
              <w:rPr>
                <w:i/>
                <w:sz w:val="22"/>
              </w:rPr>
              <w:br/>
              <w:t>biblio</w:t>
            </w:r>
            <w:r>
              <w:rPr>
                <w:i/>
                <w:sz w:val="22"/>
              </w:rPr>
              <w:t>tekarza, nauczyciela, pisarza i czytelnika</w:t>
            </w:r>
          </w:p>
          <w:p w:rsidR="004C432B" w:rsidRDefault="004C432B" w:rsidP="004C432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16.30 – 16.50 </w:t>
            </w:r>
            <w:r w:rsidRPr="00765D4D">
              <w:rPr>
                <w:b/>
                <w:sz w:val="22"/>
              </w:rPr>
              <w:t>Jakub Kuchta</w:t>
            </w:r>
            <w:r>
              <w:rPr>
                <w:sz w:val="22"/>
              </w:rPr>
              <w:t xml:space="preserve"> (Katolicki Uniwersytet Lubelski) – </w:t>
            </w:r>
            <w:r w:rsidRPr="00765D4D">
              <w:rPr>
                <w:i/>
                <w:sz w:val="22"/>
              </w:rPr>
              <w:t xml:space="preserve">Święty Jakub w podręczniku. O </w:t>
            </w:r>
            <w:proofErr w:type="spellStart"/>
            <w:r w:rsidRPr="00765D4D">
              <w:rPr>
                <w:i/>
                <w:sz w:val="22"/>
              </w:rPr>
              <w:t>Camino</w:t>
            </w:r>
            <w:proofErr w:type="spellEnd"/>
            <w:r w:rsidRPr="00765D4D">
              <w:rPr>
                <w:i/>
                <w:sz w:val="22"/>
              </w:rPr>
              <w:t xml:space="preserve"> na lekcji religii</w:t>
            </w:r>
            <w:r>
              <w:rPr>
                <w:sz w:val="22"/>
              </w:rPr>
              <w:t xml:space="preserve"> </w:t>
            </w:r>
          </w:p>
          <w:p w:rsidR="004C432B" w:rsidRPr="00765D4D" w:rsidRDefault="004C432B" w:rsidP="004C432B">
            <w:pPr>
              <w:spacing w:after="100"/>
              <w:jc w:val="both"/>
              <w:rPr>
                <w:sz w:val="22"/>
              </w:rPr>
            </w:pPr>
            <w:r>
              <w:rPr>
                <w:sz w:val="22"/>
              </w:rPr>
              <w:t>16.50</w:t>
            </w:r>
            <w:r w:rsidRPr="00765D4D">
              <w:rPr>
                <w:sz w:val="22"/>
              </w:rPr>
              <w:t xml:space="preserve"> – </w:t>
            </w:r>
            <w:r>
              <w:rPr>
                <w:sz w:val="22"/>
              </w:rPr>
              <w:t>17.10</w:t>
            </w:r>
            <w:r w:rsidRPr="00765D4D">
              <w:rPr>
                <w:b/>
                <w:sz w:val="22"/>
              </w:rPr>
              <w:t xml:space="preserve"> Bogdan Ferdek</w:t>
            </w:r>
            <w:r>
              <w:rPr>
                <w:b/>
                <w:sz w:val="22"/>
              </w:rPr>
              <w:t xml:space="preserve"> </w:t>
            </w:r>
            <w:r w:rsidRPr="00765D4D">
              <w:rPr>
                <w:b/>
                <w:sz w:val="22"/>
              </w:rPr>
              <w:t>(</w:t>
            </w:r>
            <w:r w:rsidRPr="00765D4D">
              <w:rPr>
                <w:rFonts w:cs="Times New Roman"/>
                <w:color w:val="222222"/>
                <w:sz w:val="22"/>
                <w:shd w:val="clear" w:color="auto" w:fill="FFFFFF"/>
              </w:rPr>
              <w:t>Papieski Wydział Teologiczny we Wrocławiu)</w:t>
            </w:r>
            <w:r w:rsidRPr="00765D4D">
              <w:rPr>
                <w:b/>
                <w:sz w:val="22"/>
              </w:rPr>
              <w:t xml:space="preserve">  </w:t>
            </w:r>
            <w:r w:rsidRPr="004313EA">
              <w:rPr>
                <w:sz w:val="22"/>
              </w:rPr>
              <w:t>–</w:t>
            </w:r>
            <w:r>
              <w:rPr>
                <w:b/>
                <w:sz w:val="22"/>
              </w:rPr>
              <w:t xml:space="preserve"> </w:t>
            </w:r>
            <w:proofErr w:type="spellStart"/>
            <w:r w:rsidRPr="00765D4D">
              <w:rPr>
                <w:i/>
                <w:sz w:val="22"/>
              </w:rPr>
              <w:t>Camino</w:t>
            </w:r>
            <w:proofErr w:type="spellEnd"/>
            <w:r w:rsidRPr="00765D4D">
              <w:rPr>
                <w:i/>
                <w:sz w:val="22"/>
              </w:rPr>
              <w:t xml:space="preserve"> jako doświadczenie nadziei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 w:rsidR="00C9242B" w:rsidRDefault="004C432B" w:rsidP="004C432B">
      <w:pPr>
        <w:tabs>
          <w:tab w:val="left" w:pos="1560"/>
        </w:tabs>
        <w:spacing w:before="120" w:beforeAutospacing="0" w:afterAutospacing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9DEEE" wp14:editId="50BA3F21">
                <wp:simplePos x="0" y="0"/>
                <wp:positionH relativeFrom="column">
                  <wp:posOffset>3810</wp:posOffset>
                </wp:positionH>
                <wp:positionV relativeFrom="paragraph">
                  <wp:posOffset>4161155</wp:posOffset>
                </wp:positionV>
                <wp:extent cx="6462395" cy="0"/>
                <wp:effectExtent l="0" t="0" r="33655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0EB7B837" id="Łącznik prosty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27.65pt" to="509.15pt,3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" strokecolor="black [3040]" strokeweight="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3858260</wp:posOffset>
                </wp:positionV>
                <wp:extent cx="6462395" cy="0"/>
                <wp:effectExtent l="0" t="0" r="33655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4F94D3AD" id="Łącznik prosty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303.8pt" to="509.05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" strokecolor="black [3040]" strokeweight=".5pt"/>
            </w:pict>
          </mc:Fallback>
        </mc:AlternateContent>
      </w:r>
      <w:r w:rsidR="00CC36AD">
        <w:t>17.1</w:t>
      </w:r>
      <w:r w:rsidR="00BF2307">
        <w:t xml:space="preserve">0 </w:t>
      </w:r>
      <w:r>
        <w:tab/>
      </w:r>
      <w:r w:rsidR="00BF2307">
        <w:t>Dyskusja podsumowująca</w:t>
      </w:r>
    </w:p>
    <w:sectPr w:rsidR="00C9242B" w:rsidSect="00DA33D9">
      <w:headerReference w:type="default" r:id="rId7"/>
      <w:footerReference w:type="default" r:id="rId8"/>
      <w:pgSz w:w="11906" w:h="16838"/>
      <w:pgMar w:top="720" w:right="720" w:bottom="624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72" w:rsidRDefault="00A72272" w:rsidP="005E0EF7">
      <w:pPr>
        <w:spacing w:before="0"/>
      </w:pPr>
      <w:r>
        <w:separator/>
      </w:r>
    </w:p>
  </w:endnote>
  <w:endnote w:type="continuationSeparator" w:id="0">
    <w:p w:rsidR="00A72272" w:rsidRDefault="00A72272" w:rsidP="005E0EF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EF7" w:rsidRDefault="00314166" w:rsidP="000100B0">
    <w:pPr>
      <w:pStyle w:val="Stopka"/>
      <w:tabs>
        <w:tab w:val="clear" w:pos="4536"/>
        <w:tab w:val="clear" w:pos="9072"/>
        <w:tab w:val="left" w:pos="4560"/>
      </w:tabs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5521325</wp:posOffset>
          </wp:positionH>
          <wp:positionV relativeFrom="paragraph">
            <wp:posOffset>104140</wp:posOffset>
          </wp:positionV>
          <wp:extent cx="1038225" cy="69591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959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1B5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5C3CAF83" wp14:editId="1F2615ED">
          <wp:simplePos x="0" y="0"/>
          <wp:positionH relativeFrom="column">
            <wp:posOffset>3248660</wp:posOffset>
          </wp:positionH>
          <wp:positionV relativeFrom="paragraph">
            <wp:posOffset>-220345</wp:posOffset>
          </wp:positionV>
          <wp:extent cx="2584450" cy="1413510"/>
          <wp:effectExtent l="0" t="0" r="6350" b="0"/>
          <wp:wrapNone/>
          <wp:docPr id="3" name="Obraz 3" descr="C:\Users\karol\Desktop\logo-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ol\Desktop\logo-mnis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141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2725420</wp:posOffset>
          </wp:positionH>
          <wp:positionV relativeFrom="paragraph">
            <wp:posOffset>91440</wp:posOffset>
          </wp:positionV>
          <wp:extent cx="779145" cy="779145"/>
          <wp:effectExtent l="0" t="0" r="1905" b="1905"/>
          <wp:wrapNone/>
          <wp:docPr id="8" name="Obraz 8" descr="https://www.torun-plaza.pl/wp-content/uploads/2016/04/urzadmia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torun-plaza.pl/wp-content/uploads/2016/04/urzadmias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0B0">
      <w:rPr>
        <w:noProof/>
        <w:lang w:eastAsia="pl-PL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1066800</wp:posOffset>
          </wp:positionH>
          <wp:positionV relativeFrom="paragraph">
            <wp:posOffset>103505</wp:posOffset>
          </wp:positionV>
          <wp:extent cx="1657350" cy="767080"/>
          <wp:effectExtent l="0" t="0" r="0" b="0"/>
          <wp:wrapThrough wrapText="bothSides">
            <wp:wrapPolygon edited="0">
              <wp:start x="0" y="0"/>
              <wp:lineTo x="0" y="20921"/>
              <wp:lineTo x="21352" y="20921"/>
              <wp:lineTo x="21352" y="0"/>
              <wp:lineTo x="0" y="0"/>
            </wp:wrapPolygon>
          </wp:wrapThrough>
          <wp:docPr id="7" name="Obraz 7" descr="C:\Users\karol\Desktop\new-rebranding-nowe-logo-kujawsko-pomorski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rol\Desktop\new-rebranding-nowe-logo-kujawsko-pomorskie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0B0">
      <w:rPr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26996</wp:posOffset>
          </wp:positionV>
          <wp:extent cx="904835" cy="984571"/>
          <wp:effectExtent l="0" t="0" r="0" b="6350"/>
          <wp:wrapNone/>
          <wp:docPr id="6" name="Obraz 6" descr="C:\Users\karol\AppData\Local\Temp\Rar$DIa8716.27789\Marszałek HERB PION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ol\AppData\Local\Temp\Rar$DIa8716.27789\Marszałek HERB PION-kolor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35" cy="984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00B0">
      <w:tab/>
    </w:r>
  </w:p>
  <w:p w:rsidR="005E0EF7" w:rsidRDefault="005E0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72" w:rsidRDefault="00A72272" w:rsidP="005E0EF7">
      <w:pPr>
        <w:spacing w:before="0"/>
      </w:pPr>
      <w:r>
        <w:separator/>
      </w:r>
    </w:p>
  </w:footnote>
  <w:footnote w:type="continuationSeparator" w:id="0">
    <w:p w:rsidR="00A72272" w:rsidRDefault="00A72272" w:rsidP="005E0EF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EF7" w:rsidRDefault="009A0D77">
    <w:pPr>
      <w:pStyle w:val="Nagwek"/>
    </w:pPr>
    <w:r w:rsidRPr="00314166">
      <w:rPr>
        <w:noProof/>
        <w:lang w:eastAsia="pl-PL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15385</wp:posOffset>
          </wp:positionV>
          <wp:extent cx="1693988" cy="679940"/>
          <wp:effectExtent l="0" t="0" r="1905" b="6350"/>
          <wp:wrapNone/>
          <wp:docPr id="9" name="Obraz 9" descr="C:\Users\karol\Downloads\logo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rol\Downloads\logo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888" cy="68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0EF7"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-66674</wp:posOffset>
          </wp:positionH>
          <wp:positionV relativeFrom="paragraph">
            <wp:posOffset>39877</wp:posOffset>
          </wp:positionV>
          <wp:extent cx="1631950" cy="657166"/>
          <wp:effectExtent l="0" t="0" r="6350" b="0"/>
          <wp:wrapNone/>
          <wp:docPr id="1" name="Obraz 1" descr="C:\Users\karol\Desktop\logo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arol\Desktop\logo17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127" cy="66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166" w:rsidRPr="004909AE"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1698625</wp:posOffset>
          </wp:positionH>
          <wp:positionV relativeFrom="paragraph">
            <wp:posOffset>-29210</wp:posOffset>
          </wp:positionV>
          <wp:extent cx="1133475" cy="643890"/>
          <wp:effectExtent l="0" t="0" r="0" b="0"/>
          <wp:wrapNone/>
          <wp:docPr id="2" name="Obraz 2" descr="C:\Users\karol\Desktop\LOGO-IG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rol\Desktop\LOGO-IG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166" w:rsidRPr="000100B0"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3151505</wp:posOffset>
          </wp:positionH>
          <wp:positionV relativeFrom="paragraph">
            <wp:posOffset>-92635</wp:posOffset>
          </wp:positionV>
          <wp:extent cx="1477159" cy="742950"/>
          <wp:effectExtent l="0" t="0" r="8890" b="0"/>
          <wp:wrapNone/>
          <wp:docPr id="5" name="Obraz 5" descr="C:\Users\karol\Downloads\logo_Rada_ds_MTiP_K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Downloads\logo_Rada_ds_MTiP_KEP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159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C08">
      <w:t xml:space="preserve">  </w:t>
    </w:r>
  </w:p>
  <w:p w:rsidR="005E0EF7" w:rsidRDefault="005E0E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D6"/>
    <w:rsid w:val="000100B0"/>
    <w:rsid w:val="000262E4"/>
    <w:rsid w:val="00034654"/>
    <w:rsid w:val="00051B84"/>
    <w:rsid w:val="0006497B"/>
    <w:rsid w:val="000A4F64"/>
    <w:rsid w:val="00172AE3"/>
    <w:rsid w:val="00182C08"/>
    <w:rsid w:val="001A48B5"/>
    <w:rsid w:val="001B0796"/>
    <w:rsid w:val="001D2CF7"/>
    <w:rsid w:val="001F6134"/>
    <w:rsid w:val="002044CE"/>
    <w:rsid w:val="0024168D"/>
    <w:rsid w:val="00263059"/>
    <w:rsid w:val="00263A7A"/>
    <w:rsid w:val="002A5689"/>
    <w:rsid w:val="002B0890"/>
    <w:rsid w:val="002B447A"/>
    <w:rsid w:val="002F6B6C"/>
    <w:rsid w:val="00314166"/>
    <w:rsid w:val="0032260C"/>
    <w:rsid w:val="003462A0"/>
    <w:rsid w:val="003D6582"/>
    <w:rsid w:val="003E30D5"/>
    <w:rsid w:val="004313EA"/>
    <w:rsid w:val="004414E3"/>
    <w:rsid w:val="00444BD6"/>
    <w:rsid w:val="004909AE"/>
    <w:rsid w:val="004C10C4"/>
    <w:rsid w:val="004C432B"/>
    <w:rsid w:val="004D53A1"/>
    <w:rsid w:val="005033BF"/>
    <w:rsid w:val="005210FB"/>
    <w:rsid w:val="00544508"/>
    <w:rsid w:val="005B6679"/>
    <w:rsid w:val="005E0EF7"/>
    <w:rsid w:val="00645E5E"/>
    <w:rsid w:val="00650DD0"/>
    <w:rsid w:val="00652177"/>
    <w:rsid w:val="0065465A"/>
    <w:rsid w:val="006862A9"/>
    <w:rsid w:val="006A2290"/>
    <w:rsid w:val="006C4CDE"/>
    <w:rsid w:val="0071600A"/>
    <w:rsid w:val="00754D9D"/>
    <w:rsid w:val="00765D4D"/>
    <w:rsid w:val="007B453C"/>
    <w:rsid w:val="007D11F0"/>
    <w:rsid w:val="008A2EEF"/>
    <w:rsid w:val="008A531A"/>
    <w:rsid w:val="008B75AF"/>
    <w:rsid w:val="008E266E"/>
    <w:rsid w:val="008E34EB"/>
    <w:rsid w:val="009920E1"/>
    <w:rsid w:val="009A0D77"/>
    <w:rsid w:val="009D4703"/>
    <w:rsid w:val="00A62D58"/>
    <w:rsid w:val="00A62D9B"/>
    <w:rsid w:val="00A72272"/>
    <w:rsid w:val="00A87126"/>
    <w:rsid w:val="00AE3DE1"/>
    <w:rsid w:val="00B14685"/>
    <w:rsid w:val="00B2590E"/>
    <w:rsid w:val="00B9791B"/>
    <w:rsid w:val="00BC4CC2"/>
    <w:rsid w:val="00BF2307"/>
    <w:rsid w:val="00C03F2C"/>
    <w:rsid w:val="00C04577"/>
    <w:rsid w:val="00C30DD1"/>
    <w:rsid w:val="00C5796B"/>
    <w:rsid w:val="00C769F8"/>
    <w:rsid w:val="00C82CA9"/>
    <w:rsid w:val="00C9242B"/>
    <w:rsid w:val="00C966D5"/>
    <w:rsid w:val="00CC0ACC"/>
    <w:rsid w:val="00CC36AD"/>
    <w:rsid w:val="00CF37DF"/>
    <w:rsid w:val="00D515E1"/>
    <w:rsid w:val="00D95148"/>
    <w:rsid w:val="00DA33D9"/>
    <w:rsid w:val="00E12775"/>
    <w:rsid w:val="00E12A5F"/>
    <w:rsid w:val="00E20788"/>
    <w:rsid w:val="00E2378F"/>
    <w:rsid w:val="00EA573F"/>
    <w:rsid w:val="00EA6882"/>
    <w:rsid w:val="00EB6764"/>
    <w:rsid w:val="00F12D0F"/>
    <w:rsid w:val="00F744CF"/>
    <w:rsid w:val="00F917AF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D2A2CE-5F74-4864-853C-24E8B183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BD6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4BD6"/>
    <w:pPr>
      <w:spacing w:after="100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BD6"/>
    <w:rPr>
      <w:sz w:val="16"/>
      <w:szCs w:val="16"/>
    </w:rPr>
  </w:style>
  <w:style w:type="table" w:styleId="Tabela-Siatka">
    <w:name w:val="Table Grid"/>
    <w:basedOn w:val="Standardowy"/>
    <w:uiPriority w:val="59"/>
    <w:rsid w:val="00444B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0EF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5E0EF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E0EF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5E0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A2DE-64EF-4C2D-AAF0-F5CFB85C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4495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Scientia et Fides</dc:creator>
  <cp:lastModifiedBy>UMK</cp:lastModifiedBy>
  <cp:revision>2</cp:revision>
  <dcterms:created xsi:type="dcterms:W3CDTF">2019-10-04T10:56:00Z</dcterms:created>
  <dcterms:modified xsi:type="dcterms:W3CDTF">2019-10-04T10:56:00Z</dcterms:modified>
</cp:coreProperties>
</file>